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451" w:type="dxa"/>
        <w:tblLook w:val="04A0" w:firstRow="1" w:lastRow="0" w:firstColumn="1" w:lastColumn="0" w:noHBand="0" w:noVBand="1"/>
      </w:tblPr>
      <w:tblGrid>
        <w:gridCol w:w="1595"/>
        <w:gridCol w:w="2600"/>
        <w:gridCol w:w="2600"/>
        <w:gridCol w:w="2986"/>
        <w:gridCol w:w="2693"/>
        <w:gridCol w:w="2977"/>
      </w:tblGrid>
      <w:tr w:rsidR="006308DB" w14:paraId="135FB8F5" w14:textId="77777777" w:rsidTr="00B569B4">
        <w:tc>
          <w:tcPr>
            <w:tcW w:w="15451" w:type="dxa"/>
            <w:gridSpan w:val="6"/>
            <w:tcBorders>
              <w:top w:val="nil"/>
              <w:left w:val="nil"/>
              <w:right w:val="nil"/>
            </w:tcBorders>
          </w:tcPr>
          <w:p w14:paraId="2F3C9927" w14:textId="6650C4F4" w:rsidR="006308DB" w:rsidRDefault="006308DB" w:rsidP="003D64C9">
            <w:pPr>
              <w:rPr>
                <w:b/>
                <w:bCs/>
                <w:sz w:val="36"/>
                <w:szCs w:val="36"/>
              </w:rPr>
            </w:pPr>
            <w:r w:rsidRPr="006308DB">
              <w:rPr>
                <w:b/>
                <w:bCs/>
                <w:sz w:val="36"/>
                <w:szCs w:val="36"/>
              </w:rPr>
              <w:t xml:space="preserve">Class 2 </w:t>
            </w:r>
          </w:p>
          <w:p w14:paraId="654B433F" w14:textId="18322BA3" w:rsidR="006308DB" w:rsidRPr="006308DB" w:rsidRDefault="006308DB" w:rsidP="003D64C9">
            <w:pPr>
              <w:rPr>
                <w:b/>
                <w:bCs/>
                <w:sz w:val="36"/>
                <w:szCs w:val="36"/>
              </w:rPr>
            </w:pPr>
            <w:r w:rsidRPr="006308DB">
              <w:rPr>
                <w:b/>
                <w:bCs/>
                <w:sz w:val="36"/>
                <w:szCs w:val="36"/>
              </w:rPr>
              <w:t>Weekly Timetable</w:t>
            </w:r>
            <w:r>
              <w:rPr>
                <w:b/>
                <w:bCs/>
                <w:sz w:val="36"/>
                <w:szCs w:val="36"/>
              </w:rPr>
              <w:t xml:space="preserve"> </w:t>
            </w:r>
            <w:r w:rsidR="00C34C1A">
              <w:rPr>
                <w:b/>
                <w:bCs/>
                <w:sz w:val="36"/>
                <w:szCs w:val="36"/>
              </w:rPr>
              <w:t xml:space="preserve">of activities for </w:t>
            </w:r>
            <w:r>
              <w:rPr>
                <w:b/>
                <w:bCs/>
                <w:sz w:val="36"/>
                <w:szCs w:val="36"/>
              </w:rPr>
              <w:t xml:space="preserve">Week </w:t>
            </w:r>
            <w:r w:rsidR="00E57229">
              <w:rPr>
                <w:b/>
                <w:bCs/>
                <w:sz w:val="36"/>
                <w:szCs w:val="36"/>
              </w:rPr>
              <w:t>2</w:t>
            </w:r>
            <w:r w:rsidR="00C34C1A">
              <w:rPr>
                <w:b/>
                <w:bCs/>
                <w:sz w:val="36"/>
                <w:szCs w:val="36"/>
              </w:rPr>
              <w:t xml:space="preserve"> Spring 2021 Lockdown</w:t>
            </w:r>
          </w:p>
        </w:tc>
      </w:tr>
      <w:tr w:rsidR="003D64C9" w14:paraId="79230E2F" w14:textId="77777777" w:rsidTr="00B569B4">
        <w:tc>
          <w:tcPr>
            <w:tcW w:w="1595" w:type="dxa"/>
          </w:tcPr>
          <w:p w14:paraId="2B4F077F" w14:textId="4CA9A7CC" w:rsidR="003D64C9" w:rsidRDefault="003D64C9" w:rsidP="003D64C9">
            <w:pPr>
              <w:rPr>
                <w:b/>
                <w:bCs/>
              </w:rPr>
            </w:pPr>
            <w:r>
              <w:rPr>
                <w:b/>
                <w:bCs/>
              </w:rPr>
              <w:t>Recommended time</w:t>
            </w:r>
          </w:p>
        </w:tc>
        <w:tc>
          <w:tcPr>
            <w:tcW w:w="2600" w:type="dxa"/>
          </w:tcPr>
          <w:p w14:paraId="10FCDC70" w14:textId="3B7C517D" w:rsidR="003D64C9" w:rsidRPr="00B17068" w:rsidRDefault="003D64C9" w:rsidP="003D64C9">
            <w:pPr>
              <w:rPr>
                <w:b/>
                <w:bCs/>
              </w:rPr>
            </w:pPr>
            <w:r>
              <w:rPr>
                <w:b/>
                <w:bCs/>
              </w:rPr>
              <w:t>Monday</w:t>
            </w:r>
          </w:p>
        </w:tc>
        <w:tc>
          <w:tcPr>
            <w:tcW w:w="2600" w:type="dxa"/>
          </w:tcPr>
          <w:p w14:paraId="4FA181CA" w14:textId="5DDBE7F4" w:rsidR="003D64C9" w:rsidRPr="00B17068" w:rsidRDefault="003D64C9" w:rsidP="003D64C9">
            <w:pPr>
              <w:rPr>
                <w:b/>
                <w:bCs/>
              </w:rPr>
            </w:pPr>
            <w:r>
              <w:rPr>
                <w:b/>
                <w:bCs/>
              </w:rPr>
              <w:t>Tuesday</w:t>
            </w:r>
          </w:p>
        </w:tc>
        <w:tc>
          <w:tcPr>
            <w:tcW w:w="2986" w:type="dxa"/>
          </w:tcPr>
          <w:p w14:paraId="01FCF8B4" w14:textId="0DD4F212" w:rsidR="003D64C9" w:rsidRPr="00B17068" w:rsidRDefault="003D64C9" w:rsidP="003D64C9">
            <w:pPr>
              <w:rPr>
                <w:b/>
                <w:bCs/>
              </w:rPr>
            </w:pPr>
            <w:r>
              <w:rPr>
                <w:b/>
                <w:bCs/>
              </w:rPr>
              <w:t>Wednesday</w:t>
            </w:r>
          </w:p>
        </w:tc>
        <w:tc>
          <w:tcPr>
            <w:tcW w:w="2693" w:type="dxa"/>
          </w:tcPr>
          <w:p w14:paraId="60DDCE75" w14:textId="376CEC45" w:rsidR="003D64C9" w:rsidRPr="00B17068" w:rsidRDefault="003D64C9" w:rsidP="003D64C9">
            <w:pPr>
              <w:rPr>
                <w:b/>
                <w:bCs/>
              </w:rPr>
            </w:pPr>
            <w:r>
              <w:rPr>
                <w:b/>
                <w:bCs/>
              </w:rPr>
              <w:t>Thursday</w:t>
            </w:r>
          </w:p>
        </w:tc>
        <w:tc>
          <w:tcPr>
            <w:tcW w:w="2977" w:type="dxa"/>
          </w:tcPr>
          <w:p w14:paraId="384639C5" w14:textId="4B2ABEE1" w:rsidR="003D64C9" w:rsidRPr="00B17068" w:rsidRDefault="003D64C9" w:rsidP="003D64C9">
            <w:pPr>
              <w:rPr>
                <w:b/>
                <w:bCs/>
              </w:rPr>
            </w:pPr>
            <w:r>
              <w:rPr>
                <w:b/>
                <w:bCs/>
              </w:rPr>
              <w:t>Friday</w:t>
            </w:r>
          </w:p>
        </w:tc>
      </w:tr>
      <w:tr w:rsidR="00E57229" w14:paraId="36B3FF8C" w14:textId="77777777" w:rsidTr="00B569B4">
        <w:tc>
          <w:tcPr>
            <w:tcW w:w="1595" w:type="dxa"/>
          </w:tcPr>
          <w:p w14:paraId="2A9B4337" w14:textId="2394DD90" w:rsidR="00E57229" w:rsidRPr="00B17068" w:rsidRDefault="00E57229" w:rsidP="00E57229">
            <w:pPr>
              <w:rPr>
                <w:b/>
                <w:bCs/>
              </w:rPr>
            </w:pPr>
            <w:bookmarkStart w:id="0" w:name="_Hlk60914700"/>
            <w:r>
              <w:rPr>
                <w:b/>
                <w:bCs/>
              </w:rPr>
              <w:t>15 mins</w:t>
            </w:r>
          </w:p>
        </w:tc>
        <w:tc>
          <w:tcPr>
            <w:tcW w:w="2600" w:type="dxa"/>
          </w:tcPr>
          <w:p w14:paraId="0AA8288B" w14:textId="77777777" w:rsidR="00E57229" w:rsidRDefault="00E57229" w:rsidP="00E57229">
            <w:pPr>
              <w:rPr>
                <w:b/>
                <w:bCs/>
              </w:rPr>
            </w:pPr>
            <w:r>
              <w:rPr>
                <w:b/>
                <w:bCs/>
              </w:rPr>
              <w:t>Phonics</w:t>
            </w:r>
          </w:p>
          <w:p w14:paraId="7028009C" w14:textId="222A2432" w:rsidR="00E57229" w:rsidRDefault="00E57229" w:rsidP="00E57229">
            <w:r w:rsidRPr="003D64C9">
              <w:t>‘</w:t>
            </w:r>
            <w:r>
              <w:t>aw</w:t>
            </w:r>
            <w:r w:rsidRPr="003D64C9">
              <w:t xml:space="preserve">’ </w:t>
            </w:r>
            <w:r>
              <w:t xml:space="preserve">and ‘au’ </w:t>
            </w:r>
            <w:r w:rsidRPr="003D64C9">
              <w:t xml:space="preserve">saying </w:t>
            </w:r>
            <w:r>
              <w:t>/or/</w:t>
            </w:r>
          </w:p>
          <w:p w14:paraId="49AC4FA4" w14:textId="77777777" w:rsidR="00E57229" w:rsidRDefault="00E57229" w:rsidP="00E57229">
            <w:r>
              <w:t xml:space="preserve">Twinkl PowerPoint </w:t>
            </w:r>
          </w:p>
          <w:p w14:paraId="216E7052" w14:textId="1B2B0741" w:rsidR="00E57229" w:rsidRPr="00B17068" w:rsidRDefault="00E57229" w:rsidP="00E57229">
            <w:pPr>
              <w:rPr>
                <w:b/>
                <w:bCs/>
              </w:rPr>
            </w:pPr>
            <w:r>
              <w:t>Week 15 Day 1</w:t>
            </w:r>
          </w:p>
        </w:tc>
        <w:tc>
          <w:tcPr>
            <w:tcW w:w="2600" w:type="dxa"/>
          </w:tcPr>
          <w:p w14:paraId="776F00AF" w14:textId="77777777" w:rsidR="00E57229" w:rsidRDefault="00E57229" w:rsidP="00E57229">
            <w:pPr>
              <w:rPr>
                <w:b/>
                <w:bCs/>
              </w:rPr>
            </w:pPr>
            <w:r>
              <w:rPr>
                <w:b/>
                <w:bCs/>
              </w:rPr>
              <w:t>Phonics</w:t>
            </w:r>
          </w:p>
          <w:p w14:paraId="787A2D43" w14:textId="77777777" w:rsidR="00E57229" w:rsidRDefault="00E57229" w:rsidP="00E57229">
            <w:r w:rsidRPr="003D64C9">
              <w:t>‘</w:t>
            </w:r>
            <w:r>
              <w:t>aw</w:t>
            </w:r>
            <w:r w:rsidRPr="003D64C9">
              <w:t xml:space="preserve">’ </w:t>
            </w:r>
            <w:r>
              <w:t xml:space="preserve">and ‘au’ </w:t>
            </w:r>
            <w:r w:rsidRPr="003D64C9">
              <w:t xml:space="preserve">saying </w:t>
            </w:r>
            <w:r>
              <w:t>/or/</w:t>
            </w:r>
          </w:p>
          <w:p w14:paraId="02274E91" w14:textId="77777777" w:rsidR="00E57229" w:rsidRDefault="00E57229" w:rsidP="00E57229">
            <w:r>
              <w:t xml:space="preserve">Twinkl PowerPoint </w:t>
            </w:r>
          </w:p>
          <w:p w14:paraId="24D7BD60" w14:textId="519FD6B0" w:rsidR="00E57229" w:rsidRPr="00B17068" w:rsidRDefault="00E57229" w:rsidP="00E57229">
            <w:pPr>
              <w:rPr>
                <w:b/>
                <w:bCs/>
              </w:rPr>
            </w:pPr>
            <w:r>
              <w:t>Week 15 Day 2</w:t>
            </w:r>
          </w:p>
        </w:tc>
        <w:tc>
          <w:tcPr>
            <w:tcW w:w="2986" w:type="dxa"/>
          </w:tcPr>
          <w:p w14:paraId="614EE225" w14:textId="77777777" w:rsidR="00E57229" w:rsidRDefault="00E57229" w:rsidP="00E57229">
            <w:pPr>
              <w:rPr>
                <w:b/>
                <w:bCs/>
              </w:rPr>
            </w:pPr>
            <w:r>
              <w:rPr>
                <w:b/>
                <w:bCs/>
              </w:rPr>
              <w:t>Phonics</w:t>
            </w:r>
          </w:p>
          <w:p w14:paraId="2A46935D" w14:textId="77777777" w:rsidR="00E57229" w:rsidRDefault="00E57229" w:rsidP="00E57229">
            <w:r w:rsidRPr="003D64C9">
              <w:t>‘</w:t>
            </w:r>
            <w:r>
              <w:t>aw</w:t>
            </w:r>
            <w:r w:rsidRPr="003D64C9">
              <w:t xml:space="preserve">’ </w:t>
            </w:r>
            <w:r>
              <w:t xml:space="preserve">and ‘au’ </w:t>
            </w:r>
            <w:r w:rsidRPr="003D64C9">
              <w:t xml:space="preserve">saying </w:t>
            </w:r>
            <w:r>
              <w:t>/or/</w:t>
            </w:r>
          </w:p>
          <w:p w14:paraId="70901C2B" w14:textId="77777777" w:rsidR="00E57229" w:rsidRDefault="00E57229" w:rsidP="00E57229">
            <w:r>
              <w:t xml:space="preserve">Twinkl PowerPoint </w:t>
            </w:r>
          </w:p>
          <w:p w14:paraId="0388DF93" w14:textId="718D6FDF" w:rsidR="00E57229" w:rsidRPr="003D64C9" w:rsidRDefault="00E57229" w:rsidP="00E57229">
            <w:r>
              <w:t>Week 15 Day 3</w:t>
            </w:r>
          </w:p>
        </w:tc>
        <w:tc>
          <w:tcPr>
            <w:tcW w:w="2693" w:type="dxa"/>
          </w:tcPr>
          <w:p w14:paraId="286EBB7F" w14:textId="77777777" w:rsidR="00E57229" w:rsidRDefault="00E57229" w:rsidP="00E57229">
            <w:pPr>
              <w:rPr>
                <w:b/>
                <w:bCs/>
              </w:rPr>
            </w:pPr>
            <w:r>
              <w:rPr>
                <w:b/>
                <w:bCs/>
              </w:rPr>
              <w:t>Phonics</w:t>
            </w:r>
          </w:p>
          <w:p w14:paraId="3B1BCC1B" w14:textId="77777777" w:rsidR="00E57229" w:rsidRDefault="00E57229" w:rsidP="00E57229">
            <w:r w:rsidRPr="003D64C9">
              <w:t>‘</w:t>
            </w:r>
            <w:r>
              <w:t>aw</w:t>
            </w:r>
            <w:r w:rsidRPr="003D64C9">
              <w:t xml:space="preserve">’ </w:t>
            </w:r>
            <w:r>
              <w:t xml:space="preserve">and ‘au’ </w:t>
            </w:r>
            <w:r w:rsidRPr="003D64C9">
              <w:t xml:space="preserve">saying </w:t>
            </w:r>
            <w:r>
              <w:t>/or/</w:t>
            </w:r>
          </w:p>
          <w:p w14:paraId="347200E6" w14:textId="77777777" w:rsidR="00E57229" w:rsidRDefault="00E57229" w:rsidP="00E57229">
            <w:r>
              <w:t xml:space="preserve">Twinkl PowerPoint </w:t>
            </w:r>
          </w:p>
          <w:p w14:paraId="34F5B9C2" w14:textId="14F2C6B3" w:rsidR="00E57229" w:rsidRPr="00B17068" w:rsidRDefault="00E57229" w:rsidP="00E57229">
            <w:pPr>
              <w:rPr>
                <w:b/>
                <w:bCs/>
              </w:rPr>
            </w:pPr>
            <w:r>
              <w:t>Week 15 Day 4</w:t>
            </w:r>
          </w:p>
        </w:tc>
        <w:tc>
          <w:tcPr>
            <w:tcW w:w="2977" w:type="dxa"/>
          </w:tcPr>
          <w:p w14:paraId="7BEB52C4" w14:textId="77777777" w:rsidR="00E57229" w:rsidRDefault="00E57229" w:rsidP="00E57229">
            <w:pPr>
              <w:rPr>
                <w:b/>
                <w:bCs/>
              </w:rPr>
            </w:pPr>
            <w:r>
              <w:rPr>
                <w:b/>
                <w:bCs/>
              </w:rPr>
              <w:t>Phonics</w:t>
            </w:r>
          </w:p>
          <w:p w14:paraId="0DD31554" w14:textId="77777777" w:rsidR="00E57229" w:rsidRDefault="00E57229" w:rsidP="00E57229">
            <w:r w:rsidRPr="003D64C9">
              <w:t>‘</w:t>
            </w:r>
            <w:r>
              <w:t>aw</w:t>
            </w:r>
            <w:r w:rsidRPr="003D64C9">
              <w:t xml:space="preserve">’ </w:t>
            </w:r>
            <w:r>
              <w:t xml:space="preserve">and ‘au’ </w:t>
            </w:r>
            <w:r w:rsidRPr="003D64C9">
              <w:t xml:space="preserve">saying </w:t>
            </w:r>
            <w:r>
              <w:t>/or/</w:t>
            </w:r>
          </w:p>
          <w:p w14:paraId="75E5EF2F" w14:textId="77777777" w:rsidR="00E57229" w:rsidRDefault="00E57229" w:rsidP="00E57229">
            <w:r>
              <w:t xml:space="preserve">Twinkl PowerPoint </w:t>
            </w:r>
          </w:p>
          <w:p w14:paraId="51E41986" w14:textId="6F644D51" w:rsidR="00E57229" w:rsidRPr="00B17068" w:rsidRDefault="00E57229" w:rsidP="00E57229">
            <w:pPr>
              <w:rPr>
                <w:b/>
                <w:bCs/>
              </w:rPr>
            </w:pPr>
            <w:r>
              <w:t>Week 15 Day 5</w:t>
            </w:r>
          </w:p>
        </w:tc>
      </w:tr>
      <w:bookmarkEnd w:id="0"/>
      <w:tr w:rsidR="00E57229" w14:paraId="26994FE2" w14:textId="77777777" w:rsidTr="00B569B4">
        <w:tc>
          <w:tcPr>
            <w:tcW w:w="1595" w:type="dxa"/>
          </w:tcPr>
          <w:p w14:paraId="33D64D90" w14:textId="0C286331" w:rsidR="00E57229" w:rsidRDefault="00E57229" w:rsidP="00E57229">
            <w:pPr>
              <w:rPr>
                <w:b/>
                <w:bCs/>
              </w:rPr>
            </w:pPr>
            <w:r>
              <w:rPr>
                <w:b/>
                <w:bCs/>
              </w:rPr>
              <w:t>15 mins</w:t>
            </w:r>
          </w:p>
        </w:tc>
        <w:tc>
          <w:tcPr>
            <w:tcW w:w="2600" w:type="dxa"/>
          </w:tcPr>
          <w:p w14:paraId="55BA8C5D" w14:textId="77777777" w:rsidR="00E57229" w:rsidRDefault="00E57229" w:rsidP="00E57229">
            <w:pPr>
              <w:rPr>
                <w:b/>
                <w:bCs/>
              </w:rPr>
            </w:pPr>
            <w:r>
              <w:rPr>
                <w:b/>
                <w:bCs/>
              </w:rPr>
              <w:t>Spelling/Reading</w:t>
            </w:r>
          </w:p>
          <w:p w14:paraId="1CFB0BA6" w14:textId="77777777" w:rsidR="00E57229" w:rsidRDefault="00E57229" w:rsidP="00E57229">
            <w:r w:rsidRPr="003D64C9">
              <w:t xml:space="preserve">The </w:t>
            </w:r>
            <w:r>
              <w:t>vowel diagraph ‘</w:t>
            </w:r>
            <w:proofErr w:type="spellStart"/>
            <w:r>
              <w:t>ar</w:t>
            </w:r>
            <w:proofErr w:type="spellEnd"/>
            <w:r>
              <w:t>’</w:t>
            </w:r>
          </w:p>
          <w:p w14:paraId="3F6A4DE7" w14:textId="6602821F" w:rsidR="00E57229" w:rsidRPr="00E57229" w:rsidRDefault="00E57229" w:rsidP="00E57229">
            <w:pPr>
              <w:rPr>
                <w:i/>
                <w:iCs/>
              </w:rPr>
            </w:pPr>
            <w:r w:rsidRPr="00E57229">
              <w:rPr>
                <w:i/>
                <w:iCs/>
              </w:rPr>
              <w:t>Handwriting activity</w:t>
            </w:r>
          </w:p>
        </w:tc>
        <w:tc>
          <w:tcPr>
            <w:tcW w:w="2600" w:type="dxa"/>
          </w:tcPr>
          <w:p w14:paraId="1C7FC3FF" w14:textId="77777777" w:rsidR="00E57229" w:rsidRDefault="00E57229" w:rsidP="00E57229">
            <w:pPr>
              <w:rPr>
                <w:b/>
                <w:bCs/>
              </w:rPr>
            </w:pPr>
            <w:r>
              <w:rPr>
                <w:b/>
                <w:bCs/>
              </w:rPr>
              <w:t>Spelling/Reading</w:t>
            </w:r>
          </w:p>
          <w:p w14:paraId="6C8EC95A" w14:textId="77777777" w:rsidR="00E57229" w:rsidRDefault="00E57229" w:rsidP="00E57229">
            <w:r w:rsidRPr="003D64C9">
              <w:t xml:space="preserve">The </w:t>
            </w:r>
            <w:r>
              <w:t>vowel diagraph ‘</w:t>
            </w:r>
            <w:proofErr w:type="spellStart"/>
            <w:r>
              <w:t>ar</w:t>
            </w:r>
            <w:proofErr w:type="spellEnd"/>
            <w:r>
              <w:t>’</w:t>
            </w:r>
          </w:p>
          <w:p w14:paraId="6C3B6BEC" w14:textId="7B1AEB81" w:rsidR="00E57229" w:rsidRPr="00E57229" w:rsidRDefault="00E57229" w:rsidP="00E57229">
            <w:pPr>
              <w:rPr>
                <w:i/>
                <w:iCs/>
              </w:rPr>
            </w:pPr>
            <w:r w:rsidRPr="00E57229">
              <w:rPr>
                <w:i/>
                <w:iCs/>
              </w:rPr>
              <w:t>Wordsearch</w:t>
            </w:r>
          </w:p>
        </w:tc>
        <w:tc>
          <w:tcPr>
            <w:tcW w:w="2986" w:type="dxa"/>
          </w:tcPr>
          <w:p w14:paraId="54303EFD" w14:textId="77777777" w:rsidR="00E57229" w:rsidRDefault="00E57229" w:rsidP="00E57229">
            <w:pPr>
              <w:rPr>
                <w:b/>
                <w:bCs/>
              </w:rPr>
            </w:pPr>
            <w:r>
              <w:rPr>
                <w:b/>
                <w:bCs/>
              </w:rPr>
              <w:t>Spelling/Reading</w:t>
            </w:r>
          </w:p>
          <w:p w14:paraId="59ED5D4E" w14:textId="77777777" w:rsidR="00E57229" w:rsidRDefault="00E57229" w:rsidP="00E57229">
            <w:r w:rsidRPr="003D64C9">
              <w:t xml:space="preserve">The </w:t>
            </w:r>
            <w:r>
              <w:t>vowel diagraph ‘</w:t>
            </w:r>
            <w:proofErr w:type="spellStart"/>
            <w:r>
              <w:t>ar</w:t>
            </w:r>
            <w:proofErr w:type="spellEnd"/>
            <w:r>
              <w:t>’</w:t>
            </w:r>
          </w:p>
          <w:p w14:paraId="3EA82C87" w14:textId="46CD8D09" w:rsidR="00E57229" w:rsidRPr="00E57229" w:rsidRDefault="00E57229" w:rsidP="00E57229">
            <w:pPr>
              <w:rPr>
                <w:i/>
                <w:iCs/>
              </w:rPr>
            </w:pPr>
            <w:r w:rsidRPr="00E57229">
              <w:rPr>
                <w:i/>
                <w:iCs/>
              </w:rPr>
              <w:t>Look cover write</w:t>
            </w:r>
          </w:p>
        </w:tc>
        <w:tc>
          <w:tcPr>
            <w:tcW w:w="2693" w:type="dxa"/>
          </w:tcPr>
          <w:p w14:paraId="3DBD00E4" w14:textId="77777777" w:rsidR="00E57229" w:rsidRDefault="00E57229" w:rsidP="00E57229">
            <w:pPr>
              <w:rPr>
                <w:b/>
                <w:bCs/>
              </w:rPr>
            </w:pPr>
            <w:r>
              <w:rPr>
                <w:b/>
                <w:bCs/>
              </w:rPr>
              <w:t>Spelling/Reading</w:t>
            </w:r>
          </w:p>
          <w:p w14:paraId="16D7F011" w14:textId="77777777" w:rsidR="00E57229" w:rsidRDefault="00E57229" w:rsidP="00E57229">
            <w:r w:rsidRPr="003D64C9">
              <w:t xml:space="preserve">The </w:t>
            </w:r>
            <w:r>
              <w:t>vowel diagraph ‘</w:t>
            </w:r>
            <w:proofErr w:type="spellStart"/>
            <w:r>
              <w:t>ar</w:t>
            </w:r>
            <w:proofErr w:type="spellEnd"/>
            <w:r>
              <w:t>’</w:t>
            </w:r>
          </w:p>
          <w:p w14:paraId="54C1112E" w14:textId="4BFB7B90" w:rsidR="00E57229" w:rsidRPr="00E57229" w:rsidRDefault="00E57229" w:rsidP="00E57229">
            <w:pPr>
              <w:rPr>
                <w:i/>
                <w:iCs/>
              </w:rPr>
            </w:pPr>
            <w:r w:rsidRPr="00E57229">
              <w:rPr>
                <w:i/>
                <w:iCs/>
              </w:rPr>
              <w:t>Use the spelling list to write a sentence for each word. Try to extend your sentences and remember capital letters, full stops and finger spaces.</w:t>
            </w:r>
          </w:p>
        </w:tc>
        <w:tc>
          <w:tcPr>
            <w:tcW w:w="2977" w:type="dxa"/>
          </w:tcPr>
          <w:p w14:paraId="66955DB5" w14:textId="77777777" w:rsidR="00E57229" w:rsidRDefault="00E57229" w:rsidP="00E57229">
            <w:pPr>
              <w:rPr>
                <w:b/>
                <w:bCs/>
              </w:rPr>
            </w:pPr>
            <w:r>
              <w:rPr>
                <w:b/>
                <w:bCs/>
              </w:rPr>
              <w:t>Spelling/Reading</w:t>
            </w:r>
          </w:p>
          <w:p w14:paraId="0B38C48B" w14:textId="77777777" w:rsidR="00E57229" w:rsidRDefault="00E57229" w:rsidP="00E57229">
            <w:r w:rsidRPr="003D64C9">
              <w:t xml:space="preserve">The </w:t>
            </w:r>
            <w:r>
              <w:t>vowel diagraph ‘</w:t>
            </w:r>
            <w:proofErr w:type="spellStart"/>
            <w:r>
              <w:t>ar</w:t>
            </w:r>
            <w:proofErr w:type="spellEnd"/>
            <w:r>
              <w:t>’</w:t>
            </w:r>
          </w:p>
          <w:p w14:paraId="0DBCFF42" w14:textId="11BD30E9" w:rsidR="00E57229" w:rsidRPr="003A6E96" w:rsidRDefault="00E57229" w:rsidP="00E57229">
            <w:r>
              <w:rPr>
                <w:i/>
                <w:iCs/>
              </w:rPr>
              <w:t xml:space="preserve">Ask an adult or older sibling to test you on this week’s spellings. </w:t>
            </w:r>
          </w:p>
        </w:tc>
      </w:tr>
      <w:tr w:rsidR="00674777" w14:paraId="2263C102" w14:textId="77777777" w:rsidTr="00B569B4">
        <w:tc>
          <w:tcPr>
            <w:tcW w:w="1595" w:type="dxa"/>
          </w:tcPr>
          <w:p w14:paraId="40878578" w14:textId="7B3CA25F" w:rsidR="00674777" w:rsidRPr="00B17068" w:rsidRDefault="00674777" w:rsidP="00674777">
            <w:pPr>
              <w:rPr>
                <w:b/>
                <w:bCs/>
              </w:rPr>
            </w:pPr>
            <w:r>
              <w:rPr>
                <w:b/>
                <w:bCs/>
              </w:rPr>
              <w:t>40 minutes</w:t>
            </w:r>
          </w:p>
        </w:tc>
        <w:tc>
          <w:tcPr>
            <w:tcW w:w="2600" w:type="dxa"/>
          </w:tcPr>
          <w:p w14:paraId="5F8D185D" w14:textId="77777777" w:rsidR="00674777" w:rsidRDefault="00674777" w:rsidP="00674777">
            <w:pPr>
              <w:rPr>
                <w:b/>
                <w:bCs/>
              </w:rPr>
            </w:pPr>
            <w:r>
              <w:rPr>
                <w:b/>
                <w:bCs/>
              </w:rPr>
              <w:t>English</w:t>
            </w:r>
          </w:p>
          <w:p w14:paraId="42EC9BA0" w14:textId="77777777" w:rsidR="00674777" w:rsidRPr="009F4687" w:rsidRDefault="00674777" w:rsidP="00674777">
            <w:pPr>
              <w:rPr>
                <w:b/>
                <w:bCs/>
              </w:rPr>
            </w:pPr>
            <w:r w:rsidRPr="009F4687">
              <w:rPr>
                <w:b/>
                <w:bCs/>
              </w:rPr>
              <w:t>To add -es for plural nouns</w:t>
            </w:r>
          </w:p>
          <w:p w14:paraId="0A1B1BED" w14:textId="77777777" w:rsidR="00674777" w:rsidRPr="009F4687" w:rsidRDefault="00674777" w:rsidP="00674777">
            <w:r w:rsidRPr="009F4687">
              <w:t>In this lesson, we will apply our knowledge of plurals to some descriptive sentences.</w:t>
            </w:r>
          </w:p>
          <w:p w14:paraId="3697947C" w14:textId="03B69224" w:rsidR="00674777" w:rsidRDefault="00674777" w:rsidP="00674777"/>
        </w:tc>
        <w:tc>
          <w:tcPr>
            <w:tcW w:w="2600" w:type="dxa"/>
          </w:tcPr>
          <w:p w14:paraId="4D0AFB8F" w14:textId="77777777" w:rsidR="00674777" w:rsidRDefault="00674777" w:rsidP="00674777">
            <w:pPr>
              <w:rPr>
                <w:b/>
                <w:bCs/>
              </w:rPr>
            </w:pPr>
            <w:r>
              <w:rPr>
                <w:b/>
                <w:bCs/>
              </w:rPr>
              <w:t>English</w:t>
            </w:r>
          </w:p>
          <w:p w14:paraId="39617A16" w14:textId="77777777" w:rsidR="00674777" w:rsidRPr="009F4687" w:rsidRDefault="00674777" w:rsidP="00674777">
            <w:pPr>
              <w:rPr>
                <w:b/>
                <w:bCs/>
              </w:rPr>
            </w:pPr>
            <w:r w:rsidRPr="009F4687">
              <w:rPr>
                <w:b/>
                <w:bCs/>
              </w:rPr>
              <w:t>To make inferences based on what is said and done</w:t>
            </w:r>
          </w:p>
          <w:p w14:paraId="6B956F5D" w14:textId="77777777" w:rsidR="00674777" w:rsidRPr="009F4687" w:rsidRDefault="00674777" w:rsidP="00674777">
            <w:r w:rsidRPr="009F4687">
              <w:t>In this lesson, we will learn to use evidence from the text to make inferences about how characters are feeling</w:t>
            </w:r>
          </w:p>
          <w:p w14:paraId="702823E6" w14:textId="358D2AFA" w:rsidR="00674777" w:rsidRDefault="00674777" w:rsidP="00674777"/>
        </w:tc>
        <w:tc>
          <w:tcPr>
            <w:tcW w:w="2986" w:type="dxa"/>
          </w:tcPr>
          <w:p w14:paraId="5EDE26AA" w14:textId="77777777" w:rsidR="00674777" w:rsidRDefault="00674777" w:rsidP="00674777">
            <w:pPr>
              <w:rPr>
                <w:b/>
                <w:bCs/>
              </w:rPr>
            </w:pPr>
            <w:r>
              <w:rPr>
                <w:b/>
                <w:bCs/>
              </w:rPr>
              <w:t>English</w:t>
            </w:r>
          </w:p>
          <w:p w14:paraId="0B7E268C" w14:textId="77777777" w:rsidR="00674777" w:rsidRPr="009F4687" w:rsidRDefault="00674777" w:rsidP="00674777">
            <w:pPr>
              <w:rPr>
                <w:b/>
                <w:bCs/>
              </w:rPr>
            </w:pPr>
            <w:r w:rsidRPr="009F4687">
              <w:rPr>
                <w:b/>
                <w:bCs/>
              </w:rPr>
              <w:t>To box up for purpose</w:t>
            </w:r>
          </w:p>
          <w:p w14:paraId="019973B9" w14:textId="77777777" w:rsidR="00674777" w:rsidRPr="009F4687" w:rsidRDefault="00674777" w:rsidP="00674777">
            <w:r w:rsidRPr="009F4687">
              <w:t>In this lesson, we will box up the story, exploring how we can describe using our senses in each section</w:t>
            </w:r>
          </w:p>
          <w:p w14:paraId="4EF61A00" w14:textId="674A0B5B" w:rsidR="00674777" w:rsidRDefault="00674777" w:rsidP="00674777"/>
        </w:tc>
        <w:tc>
          <w:tcPr>
            <w:tcW w:w="2693" w:type="dxa"/>
          </w:tcPr>
          <w:p w14:paraId="76F92FC9" w14:textId="77777777" w:rsidR="00674777" w:rsidRDefault="00674777" w:rsidP="00674777">
            <w:pPr>
              <w:rPr>
                <w:b/>
                <w:bCs/>
              </w:rPr>
            </w:pPr>
            <w:r>
              <w:rPr>
                <w:b/>
                <w:bCs/>
              </w:rPr>
              <w:t>English</w:t>
            </w:r>
          </w:p>
          <w:p w14:paraId="50AB18F9" w14:textId="77777777" w:rsidR="00674777" w:rsidRPr="009F4687" w:rsidRDefault="00674777" w:rsidP="00674777">
            <w:pPr>
              <w:rPr>
                <w:b/>
                <w:bCs/>
              </w:rPr>
            </w:pPr>
            <w:r w:rsidRPr="009F4687">
              <w:rPr>
                <w:b/>
                <w:bCs/>
              </w:rPr>
              <w:t>To explore how writers create vivid description</w:t>
            </w:r>
          </w:p>
          <w:p w14:paraId="4EE9DD80" w14:textId="77777777" w:rsidR="00674777" w:rsidRPr="009F4687" w:rsidRDefault="00674777" w:rsidP="00674777">
            <w:r w:rsidRPr="009F4687">
              <w:t>In this lesson, we will read as a writer, creating a toolkit for our own descriptive writing</w:t>
            </w:r>
          </w:p>
          <w:p w14:paraId="52505E1F" w14:textId="52E4313F" w:rsidR="00674777" w:rsidRDefault="00674777" w:rsidP="00674777"/>
        </w:tc>
        <w:tc>
          <w:tcPr>
            <w:tcW w:w="2977" w:type="dxa"/>
          </w:tcPr>
          <w:p w14:paraId="17F8B343" w14:textId="77777777" w:rsidR="00674777" w:rsidRPr="00674777" w:rsidRDefault="00674777" w:rsidP="00674777">
            <w:pPr>
              <w:rPr>
                <w:b/>
                <w:bCs/>
              </w:rPr>
            </w:pPr>
            <w:r w:rsidRPr="00674777">
              <w:rPr>
                <w:b/>
                <w:bCs/>
              </w:rPr>
              <w:t>To write a story using vivid description</w:t>
            </w:r>
          </w:p>
          <w:p w14:paraId="3B01DC58" w14:textId="77777777" w:rsidR="00674777" w:rsidRPr="00674777" w:rsidRDefault="00674777" w:rsidP="00674777">
            <w:r w:rsidRPr="00674777">
              <w:t xml:space="preserve">In this lesson, we will use all of our senses as we describe the first scene in the story of </w:t>
            </w:r>
            <w:proofErr w:type="spellStart"/>
            <w:r w:rsidRPr="00674777">
              <w:t>Awongalema</w:t>
            </w:r>
            <w:proofErr w:type="spellEnd"/>
            <w:r w:rsidRPr="00674777">
              <w:t>.</w:t>
            </w:r>
          </w:p>
          <w:p w14:paraId="7037A938" w14:textId="5594B8D8" w:rsidR="00674777" w:rsidRDefault="00674777" w:rsidP="00674777"/>
        </w:tc>
      </w:tr>
      <w:tr w:rsidR="00622854" w14:paraId="5059BEB4" w14:textId="77777777" w:rsidTr="00B569B4">
        <w:tc>
          <w:tcPr>
            <w:tcW w:w="1595" w:type="dxa"/>
          </w:tcPr>
          <w:p w14:paraId="7803CACD" w14:textId="28031368" w:rsidR="00622854" w:rsidRDefault="00622854" w:rsidP="00622854">
            <w:pPr>
              <w:rPr>
                <w:b/>
                <w:bCs/>
              </w:rPr>
            </w:pPr>
            <w:r>
              <w:rPr>
                <w:b/>
                <w:bCs/>
              </w:rPr>
              <w:t>10 mins</w:t>
            </w:r>
          </w:p>
        </w:tc>
        <w:tc>
          <w:tcPr>
            <w:tcW w:w="2600" w:type="dxa"/>
          </w:tcPr>
          <w:p w14:paraId="7612231B" w14:textId="77777777" w:rsidR="00622854" w:rsidRDefault="00622854" w:rsidP="00622854">
            <w:pPr>
              <w:rPr>
                <w:b/>
                <w:bCs/>
              </w:rPr>
            </w:pPr>
            <w:r>
              <w:rPr>
                <w:b/>
                <w:bCs/>
              </w:rPr>
              <w:t>Maths Fluency</w:t>
            </w:r>
          </w:p>
          <w:p w14:paraId="448818F4" w14:textId="2C0E67E0" w:rsidR="00622854" w:rsidRPr="00622854" w:rsidRDefault="00622854" w:rsidP="00622854">
            <w:r w:rsidRPr="00622854">
              <w:t>Spring term week 1 day 1</w:t>
            </w:r>
            <w:r>
              <w:t xml:space="preserve"> PowerPoint</w:t>
            </w:r>
          </w:p>
        </w:tc>
        <w:tc>
          <w:tcPr>
            <w:tcW w:w="2600" w:type="dxa"/>
          </w:tcPr>
          <w:p w14:paraId="4F1055CA" w14:textId="77777777" w:rsidR="00622854" w:rsidRDefault="00622854" w:rsidP="00622854">
            <w:pPr>
              <w:rPr>
                <w:b/>
                <w:bCs/>
              </w:rPr>
            </w:pPr>
            <w:r>
              <w:rPr>
                <w:b/>
                <w:bCs/>
              </w:rPr>
              <w:t>Maths Fluency</w:t>
            </w:r>
          </w:p>
          <w:p w14:paraId="3432137F" w14:textId="7B24A10B" w:rsidR="00622854" w:rsidRDefault="00622854" w:rsidP="00622854">
            <w:pPr>
              <w:rPr>
                <w:b/>
                <w:bCs/>
              </w:rPr>
            </w:pPr>
            <w:r w:rsidRPr="00622854">
              <w:t xml:space="preserve">Spring term week 1 day </w:t>
            </w:r>
            <w:r>
              <w:t>2 PowerPoint</w:t>
            </w:r>
          </w:p>
        </w:tc>
        <w:tc>
          <w:tcPr>
            <w:tcW w:w="2986" w:type="dxa"/>
          </w:tcPr>
          <w:p w14:paraId="001E690A" w14:textId="77777777" w:rsidR="00622854" w:rsidRDefault="00622854" w:rsidP="00622854">
            <w:pPr>
              <w:rPr>
                <w:b/>
                <w:bCs/>
              </w:rPr>
            </w:pPr>
            <w:r>
              <w:rPr>
                <w:b/>
                <w:bCs/>
              </w:rPr>
              <w:t>Maths Fluency</w:t>
            </w:r>
          </w:p>
          <w:p w14:paraId="0022B43A" w14:textId="75CCABB8" w:rsidR="00622854" w:rsidRPr="001264B8" w:rsidRDefault="00622854" w:rsidP="00622854">
            <w:pPr>
              <w:rPr>
                <w:b/>
                <w:bCs/>
              </w:rPr>
            </w:pPr>
            <w:r w:rsidRPr="00622854">
              <w:t xml:space="preserve">Spring term week 1 day </w:t>
            </w:r>
            <w:r>
              <w:t>3 PowerPoint</w:t>
            </w:r>
          </w:p>
        </w:tc>
        <w:tc>
          <w:tcPr>
            <w:tcW w:w="2693" w:type="dxa"/>
          </w:tcPr>
          <w:p w14:paraId="4EB31A2F" w14:textId="77777777" w:rsidR="00622854" w:rsidRDefault="00622854" w:rsidP="00622854">
            <w:pPr>
              <w:rPr>
                <w:b/>
                <w:bCs/>
              </w:rPr>
            </w:pPr>
            <w:r>
              <w:rPr>
                <w:b/>
                <w:bCs/>
              </w:rPr>
              <w:t>Maths Fluency</w:t>
            </w:r>
          </w:p>
          <w:p w14:paraId="4E68B451" w14:textId="2ADFF012" w:rsidR="00622854" w:rsidRPr="00D57DE6" w:rsidRDefault="00622854" w:rsidP="00622854">
            <w:pPr>
              <w:rPr>
                <w:b/>
                <w:bCs/>
              </w:rPr>
            </w:pPr>
            <w:r w:rsidRPr="00622854">
              <w:t xml:space="preserve">Spring term week 1 day </w:t>
            </w:r>
            <w:r>
              <w:t>4 PowerPoint</w:t>
            </w:r>
          </w:p>
        </w:tc>
        <w:tc>
          <w:tcPr>
            <w:tcW w:w="2977" w:type="dxa"/>
          </w:tcPr>
          <w:p w14:paraId="1FC3352A" w14:textId="77777777" w:rsidR="00622854" w:rsidRDefault="00622854" w:rsidP="00622854">
            <w:pPr>
              <w:rPr>
                <w:b/>
                <w:bCs/>
              </w:rPr>
            </w:pPr>
            <w:r>
              <w:rPr>
                <w:b/>
                <w:bCs/>
              </w:rPr>
              <w:t>Maths Fluency</w:t>
            </w:r>
          </w:p>
          <w:p w14:paraId="21DA5774" w14:textId="4BFFCD3F" w:rsidR="00622854" w:rsidRPr="00503354" w:rsidRDefault="00622854" w:rsidP="00622854">
            <w:pPr>
              <w:rPr>
                <w:b/>
                <w:bCs/>
              </w:rPr>
            </w:pPr>
            <w:r w:rsidRPr="00622854">
              <w:t xml:space="preserve">Spring term week 1 day </w:t>
            </w:r>
            <w:r>
              <w:t>5 PowerPoint</w:t>
            </w:r>
          </w:p>
        </w:tc>
      </w:tr>
      <w:tr w:rsidR="00622854" w14:paraId="5DAAA083" w14:textId="77777777" w:rsidTr="00B569B4">
        <w:tc>
          <w:tcPr>
            <w:tcW w:w="1595" w:type="dxa"/>
          </w:tcPr>
          <w:p w14:paraId="7DB7C8C6" w14:textId="607B3B0F" w:rsidR="00622854" w:rsidRPr="003D64C9" w:rsidRDefault="00622854" w:rsidP="00622854">
            <w:pPr>
              <w:rPr>
                <w:b/>
                <w:bCs/>
              </w:rPr>
            </w:pPr>
            <w:r>
              <w:rPr>
                <w:b/>
                <w:bCs/>
              </w:rPr>
              <w:t>40</w:t>
            </w:r>
            <w:r w:rsidRPr="003D64C9">
              <w:rPr>
                <w:b/>
                <w:bCs/>
              </w:rPr>
              <w:t xml:space="preserve"> minutes</w:t>
            </w:r>
          </w:p>
        </w:tc>
        <w:tc>
          <w:tcPr>
            <w:tcW w:w="2600" w:type="dxa"/>
          </w:tcPr>
          <w:p w14:paraId="600942B8" w14:textId="687A3C0C" w:rsidR="00622854" w:rsidRDefault="00622854" w:rsidP="00622854">
            <w:pPr>
              <w:rPr>
                <w:b/>
                <w:bCs/>
              </w:rPr>
            </w:pPr>
            <w:r>
              <w:rPr>
                <w:b/>
                <w:bCs/>
              </w:rPr>
              <w:t>Maths</w:t>
            </w:r>
          </w:p>
          <w:p w14:paraId="4B239F5E" w14:textId="4201F463" w:rsidR="00622854" w:rsidRPr="00890FD5" w:rsidRDefault="00622854" w:rsidP="00622854">
            <w:pPr>
              <w:rPr>
                <w:b/>
                <w:bCs/>
              </w:rPr>
            </w:pPr>
            <w:r w:rsidRPr="00890FD5">
              <w:rPr>
                <w:b/>
                <w:bCs/>
              </w:rPr>
              <w:t>Using place value with numbers to 50</w:t>
            </w:r>
          </w:p>
          <w:p w14:paraId="30A5B995" w14:textId="77777777" w:rsidR="00622854" w:rsidRPr="00890FD5" w:rsidRDefault="00622854" w:rsidP="00622854">
            <w:r w:rsidRPr="00890FD5">
              <w:t>In this lesson, you will be using a place value chart with numbers within 50</w:t>
            </w:r>
          </w:p>
          <w:p w14:paraId="67F02059" w14:textId="2A18350C" w:rsidR="00622854" w:rsidRDefault="00622854" w:rsidP="00622854"/>
        </w:tc>
        <w:tc>
          <w:tcPr>
            <w:tcW w:w="2600" w:type="dxa"/>
          </w:tcPr>
          <w:p w14:paraId="0A8BDAD7" w14:textId="02C470D1" w:rsidR="00622854" w:rsidRDefault="00622854" w:rsidP="00622854">
            <w:pPr>
              <w:rPr>
                <w:b/>
                <w:bCs/>
              </w:rPr>
            </w:pPr>
            <w:r>
              <w:rPr>
                <w:b/>
                <w:bCs/>
              </w:rPr>
              <w:t>Maths</w:t>
            </w:r>
          </w:p>
          <w:p w14:paraId="4C549886" w14:textId="74CD7EF1" w:rsidR="00622854" w:rsidRPr="001264B8" w:rsidRDefault="00622854" w:rsidP="00622854">
            <w:pPr>
              <w:rPr>
                <w:b/>
                <w:bCs/>
              </w:rPr>
            </w:pPr>
            <w:r w:rsidRPr="001264B8">
              <w:rPr>
                <w:b/>
                <w:bCs/>
              </w:rPr>
              <w:t>Comparing sets using 'more' or 'fewer'</w:t>
            </w:r>
          </w:p>
          <w:p w14:paraId="646C2A7D" w14:textId="77777777" w:rsidR="00622854" w:rsidRPr="001264B8" w:rsidRDefault="00622854" w:rsidP="00622854">
            <w:r w:rsidRPr="001264B8">
              <w:t>In this lesson, you will be using the vocabulary 'more' and 'fewer' to describe sets of objects or numbers</w:t>
            </w:r>
          </w:p>
          <w:p w14:paraId="0215E023" w14:textId="77777777" w:rsidR="00622854" w:rsidRDefault="00622854" w:rsidP="00622854"/>
        </w:tc>
        <w:tc>
          <w:tcPr>
            <w:tcW w:w="2986" w:type="dxa"/>
          </w:tcPr>
          <w:p w14:paraId="1A111317" w14:textId="77777777" w:rsidR="00622854" w:rsidRDefault="00622854" w:rsidP="00622854">
            <w:pPr>
              <w:rPr>
                <w:b/>
                <w:bCs/>
              </w:rPr>
            </w:pPr>
            <w:r w:rsidRPr="001264B8">
              <w:rPr>
                <w:b/>
                <w:bCs/>
              </w:rPr>
              <w:t>Maths</w:t>
            </w:r>
          </w:p>
          <w:p w14:paraId="012A720D" w14:textId="77777777" w:rsidR="00622854" w:rsidRPr="001264B8" w:rsidRDefault="00622854" w:rsidP="00622854">
            <w:pPr>
              <w:rPr>
                <w:b/>
                <w:bCs/>
              </w:rPr>
            </w:pPr>
            <w:r w:rsidRPr="001264B8">
              <w:rPr>
                <w:b/>
                <w:bCs/>
              </w:rPr>
              <w:t>Comparing two sets by finding the difference</w:t>
            </w:r>
          </w:p>
          <w:p w14:paraId="54660DBA" w14:textId="77777777" w:rsidR="00622854" w:rsidRPr="001264B8" w:rsidRDefault="00622854" w:rsidP="00622854">
            <w:r w:rsidRPr="001264B8">
              <w:t>In this lesson, you will be comparing two sets of objects and finding out the difference between them</w:t>
            </w:r>
          </w:p>
          <w:p w14:paraId="1C443E1D" w14:textId="3515A2BE" w:rsidR="00622854" w:rsidRPr="001264B8" w:rsidRDefault="00622854" w:rsidP="00622854">
            <w:pPr>
              <w:rPr>
                <w:b/>
                <w:bCs/>
              </w:rPr>
            </w:pPr>
          </w:p>
        </w:tc>
        <w:tc>
          <w:tcPr>
            <w:tcW w:w="2693" w:type="dxa"/>
          </w:tcPr>
          <w:p w14:paraId="26F8F0A9" w14:textId="77777777" w:rsidR="00622854" w:rsidRPr="00D57DE6" w:rsidRDefault="00622854" w:rsidP="00622854">
            <w:pPr>
              <w:rPr>
                <w:b/>
                <w:bCs/>
              </w:rPr>
            </w:pPr>
            <w:r w:rsidRPr="00D57DE6">
              <w:rPr>
                <w:b/>
                <w:bCs/>
              </w:rPr>
              <w:t>Maths</w:t>
            </w:r>
          </w:p>
          <w:p w14:paraId="53C8D00C" w14:textId="41605064" w:rsidR="00622854" w:rsidRPr="00D57DE6" w:rsidRDefault="00622854" w:rsidP="00622854">
            <w:pPr>
              <w:rPr>
                <w:b/>
                <w:bCs/>
              </w:rPr>
            </w:pPr>
            <w:r w:rsidRPr="00D57DE6">
              <w:rPr>
                <w:b/>
                <w:bCs/>
              </w:rPr>
              <w:t>Comparing numbers</w:t>
            </w:r>
          </w:p>
          <w:p w14:paraId="79D23982" w14:textId="6918B9AF" w:rsidR="00622854" w:rsidRDefault="00622854" w:rsidP="00622854">
            <w:r>
              <w:t xml:space="preserve">In this lesson, you will </w:t>
            </w:r>
            <w:proofErr w:type="gramStart"/>
            <w:r>
              <w:t>comparing</w:t>
            </w:r>
            <w:proofErr w:type="gramEnd"/>
            <w:r>
              <w:t xml:space="preserve"> number using mathematical language</w:t>
            </w:r>
          </w:p>
          <w:p w14:paraId="010F9623" w14:textId="05FDEF4E" w:rsidR="00622854" w:rsidRDefault="00622854" w:rsidP="00622854"/>
        </w:tc>
        <w:tc>
          <w:tcPr>
            <w:tcW w:w="2977" w:type="dxa"/>
          </w:tcPr>
          <w:p w14:paraId="10C5EC55" w14:textId="12A1B7FE" w:rsidR="00622854" w:rsidRPr="00503354" w:rsidRDefault="00622854" w:rsidP="00622854">
            <w:pPr>
              <w:rPr>
                <w:b/>
                <w:bCs/>
              </w:rPr>
            </w:pPr>
            <w:r w:rsidRPr="00503354">
              <w:rPr>
                <w:b/>
                <w:bCs/>
              </w:rPr>
              <w:t>Maths</w:t>
            </w:r>
          </w:p>
          <w:p w14:paraId="45E27835" w14:textId="77777777" w:rsidR="00622854" w:rsidRPr="00D57DE6" w:rsidRDefault="00622854" w:rsidP="00622854">
            <w:pPr>
              <w:rPr>
                <w:b/>
                <w:bCs/>
              </w:rPr>
            </w:pPr>
            <w:r w:rsidRPr="00D57DE6">
              <w:rPr>
                <w:b/>
                <w:bCs/>
              </w:rPr>
              <w:t>Exploring numbers with a difference of one or two on a number line</w:t>
            </w:r>
          </w:p>
          <w:p w14:paraId="1C2A5622" w14:textId="77777777" w:rsidR="00622854" w:rsidRPr="00D57DE6" w:rsidRDefault="00622854" w:rsidP="00622854">
            <w:r w:rsidRPr="00D57DE6">
              <w:t>In this lesson, you will be comparing two sets of objects and finding out the difference between them using a number line.</w:t>
            </w:r>
          </w:p>
          <w:p w14:paraId="4DFF7EA7" w14:textId="0A93EB92" w:rsidR="00622854" w:rsidRDefault="00622854" w:rsidP="00622854"/>
        </w:tc>
      </w:tr>
      <w:tr w:rsidR="00622854" w14:paraId="225B3A5A" w14:textId="77777777" w:rsidTr="00B569B4">
        <w:tc>
          <w:tcPr>
            <w:tcW w:w="1595" w:type="dxa"/>
          </w:tcPr>
          <w:p w14:paraId="3372569A" w14:textId="66F6E631" w:rsidR="00622854" w:rsidRPr="003D64C9" w:rsidRDefault="00622854" w:rsidP="00622854">
            <w:pPr>
              <w:rPr>
                <w:b/>
                <w:bCs/>
              </w:rPr>
            </w:pPr>
            <w:r>
              <w:rPr>
                <w:b/>
                <w:bCs/>
              </w:rPr>
              <w:lastRenderedPageBreak/>
              <w:t>45 minutes</w:t>
            </w:r>
          </w:p>
        </w:tc>
        <w:tc>
          <w:tcPr>
            <w:tcW w:w="2600" w:type="dxa"/>
          </w:tcPr>
          <w:p w14:paraId="5E514A33" w14:textId="77777777" w:rsidR="00622854" w:rsidRDefault="00622854" w:rsidP="00622854">
            <w:pPr>
              <w:rPr>
                <w:b/>
                <w:bCs/>
              </w:rPr>
            </w:pPr>
            <w:r w:rsidRPr="00FC7A86">
              <w:rPr>
                <w:b/>
                <w:bCs/>
              </w:rPr>
              <w:t>Design Technology</w:t>
            </w:r>
          </w:p>
          <w:p w14:paraId="7B448F45" w14:textId="77777777" w:rsidR="00622854" w:rsidRDefault="00622854" w:rsidP="00622854">
            <w:pPr>
              <w:rPr>
                <w:b/>
                <w:bCs/>
              </w:rPr>
            </w:pPr>
            <w:r>
              <w:rPr>
                <w:b/>
                <w:bCs/>
              </w:rPr>
              <w:t>Moving Pictures</w:t>
            </w:r>
          </w:p>
          <w:p w14:paraId="4471245E" w14:textId="39DE31FE" w:rsidR="00622854" w:rsidRPr="00FC7A86" w:rsidRDefault="00622854" w:rsidP="002E5B5D">
            <w:r>
              <w:t>Can you find a book with moving parts at home? Have a look at each page. ‘What do you think will move in the picture? How will you make it move?’ What part of the picture moved? What does the moving part do? How does it work? What effect does it have? How well does it work? Describe how it works to an adult.</w:t>
            </w:r>
            <w:r w:rsidR="002E5B5D">
              <w:t xml:space="preserve"> </w:t>
            </w:r>
            <w:r>
              <w:t>Try to</w:t>
            </w:r>
            <w:r w:rsidR="002E5B5D">
              <w:t xml:space="preserve"> </w:t>
            </w:r>
            <w:r>
              <w:t>use words like lever, slider, pivot, push, pull, direction, up, down, left, right.</w:t>
            </w:r>
          </w:p>
        </w:tc>
        <w:tc>
          <w:tcPr>
            <w:tcW w:w="2600" w:type="dxa"/>
          </w:tcPr>
          <w:p w14:paraId="1C2E5D93" w14:textId="77777777" w:rsidR="00622854" w:rsidRPr="00D57DE6" w:rsidRDefault="00622854" w:rsidP="00622854">
            <w:pPr>
              <w:rPr>
                <w:b/>
                <w:bCs/>
              </w:rPr>
            </w:pPr>
            <w:r w:rsidRPr="00D57DE6">
              <w:rPr>
                <w:b/>
                <w:bCs/>
              </w:rPr>
              <w:t>History</w:t>
            </w:r>
          </w:p>
          <w:p w14:paraId="1E4F13A4" w14:textId="77777777" w:rsidR="00622854" w:rsidRDefault="00622854" w:rsidP="00622854">
            <w:pPr>
              <w:rPr>
                <w:b/>
                <w:bCs/>
              </w:rPr>
            </w:pPr>
            <w:r w:rsidRPr="00D57DE6">
              <w:rPr>
                <w:b/>
                <w:bCs/>
              </w:rPr>
              <w:t>Toys</w:t>
            </w:r>
          </w:p>
          <w:p w14:paraId="26B6761B" w14:textId="77777777" w:rsidR="00622854" w:rsidRDefault="00622854" w:rsidP="00622854">
            <w:r>
              <w:t>This terms topic is all about how toys have changed.</w:t>
            </w:r>
          </w:p>
          <w:p w14:paraId="438CFC7F" w14:textId="5721EAFA" w:rsidR="00622854" w:rsidRPr="00D57DE6" w:rsidRDefault="00622854" w:rsidP="00622854">
            <w:r>
              <w:t>For this lesson can draw a picture of your favourite toy, you could use the ‘My Favourite Toy Activity Sheet’ which on the class page. Can you describe your favourite toy? Say what your toy is and what it does, what it looks like and what it is made of. You could send me a picture of your favourite toy to share with your class.</w:t>
            </w:r>
          </w:p>
        </w:tc>
        <w:tc>
          <w:tcPr>
            <w:tcW w:w="2986" w:type="dxa"/>
          </w:tcPr>
          <w:p w14:paraId="6221B55E" w14:textId="77777777" w:rsidR="00622854" w:rsidRPr="00D57DE6" w:rsidRDefault="00622854" w:rsidP="00622854">
            <w:pPr>
              <w:rPr>
                <w:b/>
                <w:bCs/>
              </w:rPr>
            </w:pPr>
            <w:r w:rsidRPr="00D57DE6">
              <w:rPr>
                <w:b/>
                <w:bCs/>
              </w:rPr>
              <w:t>PHSE</w:t>
            </w:r>
          </w:p>
          <w:p w14:paraId="3C24888F" w14:textId="77777777" w:rsidR="00622854" w:rsidRPr="00D57DE6" w:rsidRDefault="00622854" w:rsidP="00622854">
            <w:pPr>
              <w:rPr>
                <w:b/>
                <w:bCs/>
              </w:rPr>
            </w:pPr>
            <w:r w:rsidRPr="00D57DE6">
              <w:rPr>
                <w:b/>
                <w:bCs/>
              </w:rPr>
              <w:t>Playing together but apart</w:t>
            </w:r>
          </w:p>
          <w:p w14:paraId="6097A9A4" w14:textId="7544872E" w:rsidR="00622854" w:rsidRPr="00D57DE6" w:rsidRDefault="00622854" w:rsidP="00622854">
            <w:r w:rsidRPr="00D57DE6">
              <w:t>In today’s lesson, we will be adding another important item into our time capsule. We will take the challenge of not being able to play some of our favourite playground games and create new ones or adapt the existing ones. The key will be that they will be safe and ensure a safe distance is maintained. Isn't it interesting to think how future generations may view this?</w:t>
            </w:r>
          </w:p>
          <w:p w14:paraId="12BF5F85" w14:textId="701EA15F" w:rsidR="00622854" w:rsidRPr="00C6551A" w:rsidRDefault="00622854" w:rsidP="00622854"/>
        </w:tc>
        <w:tc>
          <w:tcPr>
            <w:tcW w:w="2693" w:type="dxa"/>
          </w:tcPr>
          <w:p w14:paraId="1125FE58" w14:textId="77777777" w:rsidR="00622854" w:rsidRDefault="00622854" w:rsidP="00622854">
            <w:pPr>
              <w:rPr>
                <w:b/>
                <w:bCs/>
              </w:rPr>
            </w:pPr>
            <w:r>
              <w:rPr>
                <w:b/>
                <w:bCs/>
              </w:rPr>
              <w:t>Science</w:t>
            </w:r>
          </w:p>
          <w:p w14:paraId="0304CCA0" w14:textId="77777777" w:rsidR="00622854" w:rsidRPr="00D57DE6" w:rsidRDefault="00622854" w:rsidP="00622854">
            <w:pPr>
              <w:rPr>
                <w:b/>
                <w:bCs/>
              </w:rPr>
            </w:pPr>
            <w:r w:rsidRPr="00D57DE6">
              <w:rPr>
                <w:b/>
                <w:bCs/>
              </w:rPr>
              <w:t>What are objects made from?</w:t>
            </w:r>
          </w:p>
          <w:p w14:paraId="6A2ABF2F" w14:textId="77777777" w:rsidR="00622854" w:rsidRPr="00D57DE6" w:rsidRDefault="00622854" w:rsidP="00622854">
            <w:r w:rsidRPr="00D57DE6">
              <w:t>In this lesson, we will be learning about materials and their properties. We will be investigating different objects and identifying what material is used to make them. You will need a piece of paper and a pencil.</w:t>
            </w:r>
          </w:p>
          <w:p w14:paraId="52C01A74" w14:textId="611C5274" w:rsidR="00622854" w:rsidRPr="003A6E96" w:rsidRDefault="00622854" w:rsidP="00622854">
            <w:pPr>
              <w:rPr>
                <w:b/>
                <w:bCs/>
              </w:rPr>
            </w:pPr>
          </w:p>
        </w:tc>
        <w:tc>
          <w:tcPr>
            <w:tcW w:w="2977" w:type="dxa"/>
          </w:tcPr>
          <w:p w14:paraId="23104DA3" w14:textId="77777777" w:rsidR="00622854" w:rsidRDefault="00622854" w:rsidP="00622854">
            <w:pPr>
              <w:rPr>
                <w:b/>
                <w:bCs/>
              </w:rPr>
            </w:pPr>
            <w:r>
              <w:rPr>
                <w:b/>
                <w:bCs/>
              </w:rPr>
              <w:t>Music</w:t>
            </w:r>
          </w:p>
          <w:p w14:paraId="21B09D2A" w14:textId="77777777" w:rsidR="00622854" w:rsidRPr="00D57DE6" w:rsidRDefault="00622854" w:rsidP="00622854">
            <w:pPr>
              <w:rPr>
                <w:b/>
                <w:bCs/>
              </w:rPr>
            </w:pPr>
            <w:r w:rsidRPr="00D57DE6">
              <w:rPr>
                <w:b/>
                <w:bCs/>
              </w:rPr>
              <w:t>Rhythms</w:t>
            </w:r>
          </w:p>
          <w:p w14:paraId="0F8A1F90" w14:textId="77777777" w:rsidR="00622854" w:rsidRPr="00D57DE6" w:rsidRDefault="00622854" w:rsidP="00622854">
            <w:r w:rsidRPr="00D57DE6">
              <w:t>In this lesson, we will learn to read and write our songs using rhythmic notation.</w:t>
            </w:r>
          </w:p>
          <w:p w14:paraId="2EC3A344" w14:textId="717467B8" w:rsidR="00622854" w:rsidRPr="006308DB" w:rsidRDefault="00622854" w:rsidP="00622854">
            <w:pPr>
              <w:rPr>
                <w:b/>
                <w:bCs/>
              </w:rPr>
            </w:pPr>
          </w:p>
        </w:tc>
      </w:tr>
      <w:tr w:rsidR="002E5B5D" w14:paraId="23CF7E84" w14:textId="77777777" w:rsidTr="00B569B4">
        <w:tc>
          <w:tcPr>
            <w:tcW w:w="1595" w:type="dxa"/>
          </w:tcPr>
          <w:p w14:paraId="595B71B8" w14:textId="7C7C96EF" w:rsidR="002E5B5D" w:rsidRDefault="002E5B5D" w:rsidP="002E5B5D">
            <w:pPr>
              <w:rPr>
                <w:b/>
                <w:bCs/>
              </w:rPr>
            </w:pPr>
            <w:r>
              <w:rPr>
                <w:b/>
                <w:bCs/>
              </w:rPr>
              <w:t>15 mins</w:t>
            </w:r>
          </w:p>
        </w:tc>
        <w:tc>
          <w:tcPr>
            <w:tcW w:w="2600" w:type="dxa"/>
          </w:tcPr>
          <w:p w14:paraId="408D3BB8" w14:textId="77777777" w:rsidR="002E5B5D" w:rsidRPr="00E57229" w:rsidRDefault="002E5B5D" w:rsidP="002E5B5D">
            <w:pPr>
              <w:rPr>
                <w:b/>
                <w:bCs/>
              </w:rPr>
            </w:pPr>
            <w:r w:rsidRPr="00E57229">
              <w:rPr>
                <w:b/>
                <w:bCs/>
              </w:rPr>
              <w:t>Reading</w:t>
            </w:r>
          </w:p>
          <w:p w14:paraId="242672CB" w14:textId="715EC2E4" w:rsidR="002E5B5D" w:rsidRDefault="002E5B5D" w:rsidP="002E5B5D">
            <w:r>
              <w:t>Share a book with an adult or older sibling. Use ‘the tips for reading at home,’ the link is on your class page, or go to teach your monster to read.</w:t>
            </w:r>
          </w:p>
        </w:tc>
        <w:tc>
          <w:tcPr>
            <w:tcW w:w="2600" w:type="dxa"/>
          </w:tcPr>
          <w:p w14:paraId="51BDAE99" w14:textId="77777777" w:rsidR="002E5B5D" w:rsidRPr="00E57229" w:rsidRDefault="002E5B5D" w:rsidP="002E5B5D">
            <w:pPr>
              <w:rPr>
                <w:b/>
                <w:bCs/>
              </w:rPr>
            </w:pPr>
            <w:r w:rsidRPr="00E57229">
              <w:rPr>
                <w:b/>
                <w:bCs/>
              </w:rPr>
              <w:t>Reading</w:t>
            </w:r>
          </w:p>
          <w:p w14:paraId="720E8C24" w14:textId="74E00E0D" w:rsidR="002E5B5D" w:rsidRDefault="002E5B5D" w:rsidP="002E5B5D">
            <w:r>
              <w:t>Share a book with an adult or older sibling. Use ‘the tips for reading at home,’ the link is on your class page, or go to teach your monster to read.</w:t>
            </w:r>
          </w:p>
        </w:tc>
        <w:tc>
          <w:tcPr>
            <w:tcW w:w="2986" w:type="dxa"/>
          </w:tcPr>
          <w:p w14:paraId="3548AF96" w14:textId="77777777" w:rsidR="002E5B5D" w:rsidRPr="00E57229" w:rsidRDefault="002E5B5D" w:rsidP="002E5B5D">
            <w:pPr>
              <w:rPr>
                <w:b/>
                <w:bCs/>
              </w:rPr>
            </w:pPr>
            <w:r w:rsidRPr="00E57229">
              <w:rPr>
                <w:b/>
                <w:bCs/>
              </w:rPr>
              <w:t>Reading</w:t>
            </w:r>
          </w:p>
          <w:p w14:paraId="33233C56" w14:textId="4084F03F" w:rsidR="002E5B5D" w:rsidRDefault="002E5B5D" w:rsidP="002E5B5D">
            <w:pPr>
              <w:rPr>
                <w:b/>
                <w:bCs/>
              </w:rPr>
            </w:pPr>
            <w:r>
              <w:t>Share a book with an adult or older sibling. Use ‘the tips for reading at home,’ the link is on your class page, or go to teach your monster to read.</w:t>
            </w:r>
          </w:p>
        </w:tc>
        <w:tc>
          <w:tcPr>
            <w:tcW w:w="2693" w:type="dxa"/>
          </w:tcPr>
          <w:p w14:paraId="0F018D54" w14:textId="77777777" w:rsidR="002E5B5D" w:rsidRPr="00E57229" w:rsidRDefault="002E5B5D" w:rsidP="002E5B5D">
            <w:pPr>
              <w:rPr>
                <w:b/>
                <w:bCs/>
              </w:rPr>
            </w:pPr>
            <w:r w:rsidRPr="00E57229">
              <w:rPr>
                <w:b/>
                <w:bCs/>
              </w:rPr>
              <w:t>Reading</w:t>
            </w:r>
          </w:p>
          <w:p w14:paraId="69CE8170" w14:textId="4997913A" w:rsidR="002E5B5D" w:rsidRDefault="002E5B5D" w:rsidP="002E5B5D">
            <w:pPr>
              <w:rPr>
                <w:b/>
                <w:bCs/>
              </w:rPr>
            </w:pPr>
            <w:r>
              <w:t>Share a book with an adult or older sibling. Use ‘the tips for reading at home,’ the link is on your class page, or go to teach your monster to read.</w:t>
            </w:r>
          </w:p>
        </w:tc>
        <w:tc>
          <w:tcPr>
            <w:tcW w:w="2977" w:type="dxa"/>
          </w:tcPr>
          <w:p w14:paraId="78876DDB" w14:textId="77777777" w:rsidR="002E5B5D" w:rsidRPr="00E57229" w:rsidRDefault="002E5B5D" w:rsidP="002E5B5D">
            <w:pPr>
              <w:rPr>
                <w:b/>
                <w:bCs/>
              </w:rPr>
            </w:pPr>
            <w:r w:rsidRPr="00E57229">
              <w:rPr>
                <w:b/>
                <w:bCs/>
              </w:rPr>
              <w:t>Reading</w:t>
            </w:r>
          </w:p>
          <w:p w14:paraId="3248897E" w14:textId="7E8E5268" w:rsidR="002E5B5D" w:rsidRDefault="002E5B5D" w:rsidP="002E5B5D">
            <w:pPr>
              <w:rPr>
                <w:b/>
                <w:bCs/>
              </w:rPr>
            </w:pPr>
            <w:r>
              <w:t>Share a book with an adult or older sibling. Use ‘the tips for reading at home,’ the link is on your class page, or go to teach your monster to read.</w:t>
            </w:r>
          </w:p>
        </w:tc>
      </w:tr>
      <w:tr w:rsidR="00622854" w14:paraId="10A21A9F" w14:textId="77777777" w:rsidTr="00B569B4">
        <w:tc>
          <w:tcPr>
            <w:tcW w:w="1595" w:type="dxa"/>
          </w:tcPr>
          <w:p w14:paraId="38B94ABE" w14:textId="1AB7E869" w:rsidR="00622854" w:rsidRDefault="00622854" w:rsidP="00622854">
            <w:pPr>
              <w:rPr>
                <w:b/>
                <w:bCs/>
              </w:rPr>
            </w:pPr>
            <w:r>
              <w:rPr>
                <w:b/>
                <w:bCs/>
              </w:rPr>
              <w:t>30 mins</w:t>
            </w:r>
          </w:p>
        </w:tc>
        <w:tc>
          <w:tcPr>
            <w:tcW w:w="2600" w:type="dxa"/>
          </w:tcPr>
          <w:p w14:paraId="2F7E6972" w14:textId="6FBAE861" w:rsidR="00622854" w:rsidRDefault="00622854" w:rsidP="00622854">
            <w:pPr>
              <w:rPr>
                <w:b/>
                <w:bCs/>
              </w:rPr>
            </w:pPr>
            <w:r>
              <w:rPr>
                <w:b/>
                <w:bCs/>
              </w:rPr>
              <w:t>Exercise</w:t>
            </w:r>
          </w:p>
          <w:p w14:paraId="3775256E" w14:textId="78A3BC3D" w:rsidR="00622854" w:rsidRPr="00174A72" w:rsidRDefault="00622854" w:rsidP="00622854">
            <w:r w:rsidRPr="00174A72">
              <w:t>Getting some exercise and fresh air is really important at the moment. Send me pictures of how you have been doing this at home this week.</w:t>
            </w:r>
          </w:p>
        </w:tc>
        <w:tc>
          <w:tcPr>
            <w:tcW w:w="2600" w:type="dxa"/>
          </w:tcPr>
          <w:p w14:paraId="602419A2" w14:textId="77777777" w:rsidR="00622854" w:rsidRDefault="00622854" w:rsidP="00622854">
            <w:pPr>
              <w:rPr>
                <w:b/>
                <w:bCs/>
              </w:rPr>
            </w:pPr>
            <w:r>
              <w:rPr>
                <w:b/>
                <w:bCs/>
              </w:rPr>
              <w:t>Exercise</w:t>
            </w:r>
          </w:p>
          <w:p w14:paraId="2429AE9A" w14:textId="63F84D4B" w:rsidR="00622854" w:rsidRPr="00E57229" w:rsidRDefault="00622854" w:rsidP="00622854">
            <w:pPr>
              <w:rPr>
                <w:b/>
                <w:bCs/>
              </w:rPr>
            </w:pPr>
            <w:r w:rsidRPr="00174A72">
              <w:t>Getting some exercise and fresh air is really important at the moment. Send me pictures of how you have been doing this at home this week.</w:t>
            </w:r>
          </w:p>
        </w:tc>
        <w:tc>
          <w:tcPr>
            <w:tcW w:w="2986" w:type="dxa"/>
          </w:tcPr>
          <w:p w14:paraId="36B5F966" w14:textId="77777777" w:rsidR="00622854" w:rsidRDefault="00622854" w:rsidP="00622854">
            <w:pPr>
              <w:rPr>
                <w:b/>
                <w:bCs/>
              </w:rPr>
            </w:pPr>
            <w:r>
              <w:rPr>
                <w:b/>
                <w:bCs/>
              </w:rPr>
              <w:t>Exercise</w:t>
            </w:r>
          </w:p>
          <w:p w14:paraId="6E1C01EA" w14:textId="7E2D872E" w:rsidR="00622854" w:rsidRPr="00E57229" w:rsidRDefault="00622854" w:rsidP="00622854">
            <w:pPr>
              <w:rPr>
                <w:b/>
                <w:bCs/>
              </w:rPr>
            </w:pPr>
            <w:r w:rsidRPr="00174A72">
              <w:t>Getting some exercise and fresh air is really important at the moment. Send me pictures of how you have been doing this at home this week.</w:t>
            </w:r>
          </w:p>
        </w:tc>
        <w:tc>
          <w:tcPr>
            <w:tcW w:w="2693" w:type="dxa"/>
          </w:tcPr>
          <w:p w14:paraId="7DFBC826" w14:textId="77777777" w:rsidR="00622854" w:rsidRDefault="00622854" w:rsidP="00622854">
            <w:pPr>
              <w:rPr>
                <w:b/>
                <w:bCs/>
              </w:rPr>
            </w:pPr>
            <w:r>
              <w:rPr>
                <w:b/>
                <w:bCs/>
              </w:rPr>
              <w:t>Exercise</w:t>
            </w:r>
          </w:p>
          <w:p w14:paraId="43826226" w14:textId="3F3A4268" w:rsidR="00622854" w:rsidRPr="00E57229" w:rsidRDefault="00622854" w:rsidP="00622854">
            <w:pPr>
              <w:rPr>
                <w:b/>
                <w:bCs/>
              </w:rPr>
            </w:pPr>
            <w:r w:rsidRPr="00174A72">
              <w:t>Getting some exercise and fresh air is really important at the moment. Send me pictures of how you have been doing this at home this week.</w:t>
            </w:r>
          </w:p>
        </w:tc>
        <w:tc>
          <w:tcPr>
            <w:tcW w:w="2977" w:type="dxa"/>
          </w:tcPr>
          <w:p w14:paraId="5A026D53" w14:textId="77777777" w:rsidR="00622854" w:rsidRDefault="00622854" w:rsidP="00622854">
            <w:pPr>
              <w:rPr>
                <w:b/>
                <w:bCs/>
              </w:rPr>
            </w:pPr>
            <w:r>
              <w:rPr>
                <w:b/>
                <w:bCs/>
              </w:rPr>
              <w:t>Exercise</w:t>
            </w:r>
          </w:p>
          <w:p w14:paraId="7BFC1442" w14:textId="2A2901CA" w:rsidR="00622854" w:rsidRPr="00E57229" w:rsidRDefault="00622854" w:rsidP="00622854">
            <w:pPr>
              <w:rPr>
                <w:b/>
                <w:bCs/>
              </w:rPr>
            </w:pPr>
            <w:r w:rsidRPr="00174A72">
              <w:t>Getting some exercise and fresh air is really important at the moment. Send me pictures of how you have been doing this at home this week.</w:t>
            </w:r>
          </w:p>
        </w:tc>
      </w:tr>
    </w:tbl>
    <w:p w14:paraId="4B0146B3" w14:textId="41A35131" w:rsidR="002E17AA" w:rsidRDefault="00674777"/>
    <w:p w14:paraId="316E96D9" w14:textId="7A9DD8B2" w:rsidR="003D64C9" w:rsidRDefault="003D64C9"/>
    <w:p w14:paraId="148F2B03" w14:textId="77777777" w:rsidR="003D64C9" w:rsidRDefault="003D64C9"/>
    <w:sectPr w:rsidR="003D64C9" w:rsidSect="006308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C9"/>
    <w:rsid w:val="001264B8"/>
    <w:rsid w:val="00174A72"/>
    <w:rsid w:val="0024020B"/>
    <w:rsid w:val="002E2A90"/>
    <w:rsid w:val="002E5B5D"/>
    <w:rsid w:val="003A6E96"/>
    <w:rsid w:val="003D64C9"/>
    <w:rsid w:val="004339BE"/>
    <w:rsid w:val="00503354"/>
    <w:rsid w:val="00622854"/>
    <w:rsid w:val="006308DB"/>
    <w:rsid w:val="00674777"/>
    <w:rsid w:val="00890FD5"/>
    <w:rsid w:val="009F4687"/>
    <w:rsid w:val="00AA5EDE"/>
    <w:rsid w:val="00B569B4"/>
    <w:rsid w:val="00C34C1A"/>
    <w:rsid w:val="00C6551A"/>
    <w:rsid w:val="00D57DE6"/>
    <w:rsid w:val="00D73CD5"/>
    <w:rsid w:val="00E57229"/>
    <w:rsid w:val="00F65002"/>
    <w:rsid w:val="00FC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CAB4"/>
  <w15:chartTrackingRefBased/>
  <w15:docId w15:val="{B875742D-1BA6-4904-9E5E-B6B96B93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4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29283">
      <w:bodyDiv w:val="1"/>
      <w:marLeft w:val="0"/>
      <w:marRight w:val="0"/>
      <w:marTop w:val="0"/>
      <w:marBottom w:val="0"/>
      <w:divBdr>
        <w:top w:val="none" w:sz="0" w:space="0" w:color="auto"/>
        <w:left w:val="none" w:sz="0" w:space="0" w:color="auto"/>
        <w:bottom w:val="none" w:sz="0" w:space="0" w:color="auto"/>
        <w:right w:val="none" w:sz="0" w:space="0" w:color="auto"/>
      </w:divBdr>
    </w:div>
    <w:div w:id="248121469">
      <w:bodyDiv w:val="1"/>
      <w:marLeft w:val="0"/>
      <w:marRight w:val="0"/>
      <w:marTop w:val="0"/>
      <w:marBottom w:val="0"/>
      <w:divBdr>
        <w:top w:val="none" w:sz="0" w:space="0" w:color="auto"/>
        <w:left w:val="none" w:sz="0" w:space="0" w:color="auto"/>
        <w:bottom w:val="none" w:sz="0" w:space="0" w:color="auto"/>
        <w:right w:val="none" w:sz="0" w:space="0" w:color="auto"/>
      </w:divBdr>
    </w:div>
    <w:div w:id="359472480">
      <w:bodyDiv w:val="1"/>
      <w:marLeft w:val="0"/>
      <w:marRight w:val="0"/>
      <w:marTop w:val="0"/>
      <w:marBottom w:val="0"/>
      <w:divBdr>
        <w:top w:val="none" w:sz="0" w:space="0" w:color="auto"/>
        <w:left w:val="none" w:sz="0" w:space="0" w:color="auto"/>
        <w:bottom w:val="none" w:sz="0" w:space="0" w:color="auto"/>
        <w:right w:val="none" w:sz="0" w:space="0" w:color="auto"/>
      </w:divBdr>
    </w:div>
    <w:div w:id="473913135">
      <w:bodyDiv w:val="1"/>
      <w:marLeft w:val="0"/>
      <w:marRight w:val="0"/>
      <w:marTop w:val="0"/>
      <w:marBottom w:val="0"/>
      <w:divBdr>
        <w:top w:val="none" w:sz="0" w:space="0" w:color="auto"/>
        <w:left w:val="none" w:sz="0" w:space="0" w:color="auto"/>
        <w:bottom w:val="none" w:sz="0" w:space="0" w:color="auto"/>
        <w:right w:val="none" w:sz="0" w:space="0" w:color="auto"/>
      </w:divBdr>
    </w:div>
    <w:div w:id="524363871">
      <w:bodyDiv w:val="1"/>
      <w:marLeft w:val="0"/>
      <w:marRight w:val="0"/>
      <w:marTop w:val="0"/>
      <w:marBottom w:val="0"/>
      <w:divBdr>
        <w:top w:val="none" w:sz="0" w:space="0" w:color="auto"/>
        <w:left w:val="none" w:sz="0" w:space="0" w:color="auto"/>
        <w:bottom w:val="none" w:sz="0" w:space="0" w:color="auto"/>
        <w:right w:val="none" w:sz="0" w:space="0" w:color="auto"/>
      </w:divBdr>
    </w:div>
    <w:div w:id="544877696">
      <w:bodyDiv w:val="1"/>
      <w:marLeft w:val="0"/>
      <w:marRight w:val="0"/>
      <w:marTop w:val="0"/>
      <w:marBottom w:val="0"/>
      <w:divBdr>
        <w:top w:val="none" w:sz="0" w:space="0" w:color="auto"/>
        <w:left w:val="none" w:sz="0" w:space="0" w:color="auto"/>
        <w:bottom w:val="none" w:sz="0" w:space="0" w:color="auto"/>
        <w:right w:val="none" w:sz="0" w:space="0" w:color="auto"/>
      </w:divBdr>
    </w:div>
    <w:div w:id="600341008">
      <w:bodyDiv w:val="1"/>
      <w:marLeft w:val="0"/>
      <w:marRight w:val="0"/>
      <w:marTop w:val="0"/>
      <w:marBottom w:val="0"/>
      <w:divBdr>
        <w:top w:val="none" w:sz="0" w:space="0" w:color="auto"/>
        <w:left w:val="none" w:sz="0" w:space="0" w:color="auto"/>
        <w:bottom w:val="none" w:sz="0" w:space="0" w:color="auto"/>
        <w:right w:val="none" w:sz="0" w:space="0" w:color="auto"/>
      </w:divBdr>
    </w:div>
    <w:div w:id="628173352">
      <w:bodyDiv w:val="1"/>
      <w:marLeft w:val="0"/>
      <w:marRight w:val="0"/>
      <w:marTop w:val="0"/>
      <w:marBottom w:val="0"/>
      <w:divBdr>
        <w:top w:val="none" w:sz="0" w:space="0" w:color="auto"/>
        <w:left w:val="none" w:sz="0" w:space="0" w:color="auto"/>
        <w:bottom w:val="none" w:sz="0" w:space="0" w:color="auto"/>
        <w:right w:val="none" w:sz="0" w:space="0" w:color="auto"/>
      </w:divBdr>
    </w:div>
    <w:div w:id="732000391">
      <w:bodyDiv w:val="1"/>
      <w:marLeft w:val="0"/>
      <w:marRight w:val="0"/>
      <w:marTop w:val="0"/>
      <w:marBottom w:val="0"/>
      <w:divBdr>
        <w:top w:val="none" w:sz="0" w:space="0" w:color="auto"/>
        <w:left w:val="none" w:sz="0" w:space="0" w:color="auto"/>
        <w:bottom w:val="none" w:sz="0" w:space="0" w:color="auto"/>
        <w:right w:val="none" w:sz="0" w:space="0" w:color="auto"/>
      </w:divBdr>
    </w:div>
    <w:div w:id="900362863">
      <w:bodyDiv w:val="1"/>
      <w:marLeft w:val="0"/>
      <w:marRight w:val="0"/>
      <w:marTop w:val="0"/>
      <w:marBottom w:val="0"/>
      <w:divBdr>
        <w:top w:val="none" w:sz="0" w:space="0" w:color="auto"/>
        <w:left w:val="none" w:sz="0" w:space="0" w:color="auto"/>
        <w:bottom w:val="none" w:sz="0" w:space="0" w:color="auto"/>
        <w:right w:val="none" w:sz="0" w:space="0" w:color="auto"/>
      </w:divBdr>
    </w:div>
    <w:div w:id="958413167">
      <w:bodyDiv w:val="1"/>
      <w:marLeft w:val="0"/>
      <w:marRight w:val="0"/>
      <w:marTop w:val="0"/>
      <w:marBottom w:val="0"/>
      <w:divBdr>
        <w:top w:val="none" w:sz="0" w:space="0" w:color="auto"/>
        <w:left w:val="none" w:sz="0" w:space="0" w:color="auto"/>
        <w:bottom w:val="none" w:sz="0" w:space="0" w:color="auto"/>
        <w:right w:val="none" w:sz="0" w:space="0" w:color="auto"/>
      </w:divBdr>
    </w:div>
    <w:div w:id="1106581108">
      <w:bodyDiv w:val="1"/>
      <w:marLeft w:val="0"/>
      <w:marRight w:val="0"/>
      <w:marTop w:val="0"/>
      <w:marBottom w:val="0"/>
      <w:divBdr>
        <w:top w:val="none" w:sz="0" w:space="0" w:color="auto"/>
        <w:left w:val="none" w:sz="0" w:space="0" w:color="auto"/>
        <w:bottom w:val="none" w:sz="0" w:space="0" w:color="auto"/>
        <w:right w:val="none" w:sz="0" w:space="0" w:color="auto"/>
      </w:divBdr>
    </w:div>
    <w:div w:id="1226143873">
      <w:bodyDiv w:val="1"/>
      <w:marLeft w:val="0"/>
      <w:marRight w:val="0"/>
      <w:marTop w:val="0"/>
      <w:marBottom w:val="0"/>
      <w:divBdr>
        <w:top w:val="none" w:sz="0" w:space="0" w:color="auto"/>
        <w:left w:val="none" w:sz="0" w:space="0" w:color="auto"/>
        <w:bottom w:val="none" w:sz="0" w:space="0" w:color="auto"/>
        <w:right w:val="none" w:sz="0" w:space="0" w:color="auto"/>
      </w:divBdr>
    </w:div>
    <w:div w:id="1227687764">
      <w:bodyDiv w:val="1"/>
      <w:marLeft w:val="0"/>
      <w:marRight w:val="0"/>
      <w:marTop w:val="0"/>
      <w:marBottom w:val="0"/>
      <w:divBdr>
        <w:top w:val="none" w:sz="0" w:space="0" w:color="auto"/>
        <w:left w:val="none" w:sz="0" w:space="0" w:color="auto"/>
        <w:bottom w:val="none" w:sz="0" w:space="0" w:color="auto"/>
        <w:right w:val="none" w:sz="0" w:space="0" w:color="auto"/>
      </w:divBdr>
    </w:div>
    <w:div w:id="1261793341">
      <w:bodyDiv w:val="1"/>
      <w:marLeft w:val="0"/>
      <w:marRight w:val="0"/>
      <w:marTop w:val="0"/>
      <w:marBottom w:val="0"/>
      <w:divBdr>
        <w:top w:val="none" w:sz="0" w:space="0" w:color="auto"/>
        <w:left w:val="none" w:sz="0" w:space="0" w:color="auto"/>
        <w:bottom w:val="none" w:sz="0" w:space="0" w:color="auto"/>
        <w:right w:val="none" w:sz="0" w:space="0" w:color="auto"/>
      </w:divBdr>
    </w:div>
    <w:div w:id="1439376915">
      <w:bodyDiv w:val="1"/>
      <w:marLeft w:val="0"/>
      <w:marRight w:val="0"/>
      <w:marTop w:val="0"/>
      <w:marBottom w:val="0"/>
      <w:divBdr>
        <w:top w:val="none" w:sz="0" w:space="0" w:color="auto"/>
        <w:left w:val="none" w:sz="0" w:space="0" w:color="auto"/>
        <w:bottom w:val="none" w:sz="0" w:space="0" w:color="auto"/>
        <w:right w:val="none" w:sz="0" w:space="0" w:color="auto"/>
      </w:divBdr>
    </w:div>
    <w:div w:id="1595700624">
      <w:bodyDiv w:val="1"/>
      <w:marLeft w:val="0"/>
      <w:marRight w:val="0"/>
      <w:marTop w:val="0"/>
      <w:marBottom w:val="0"/>
      <w:divBdr>
        <w:top w:val="none" w:sz="0" w:space="0" w:color="auto"/>
        <w:left w:val="none" w:sz="0" w:space="0" w:color="auto"/>
        <w:bottom w:val="none" w:sz="0" w:space="0" w:color="auto"/>
        <w:right w:val="none" w:sz="0" w:space="0" w:color="auto"/>
      </w:divBdr>
    </w:div>
    <w:div w:id="1689064941">
      <w:bodyDiv w:val="1"/>
      <w:marLeft w:val="0"/>
      <w:marRight w:val="0"/>
      <w:marTop w:val="0"/>
      <w:marBottom w:val="0"/>
      <w:divBdr>
        <w:top w:val="none" w:sz="0" w:space="0" w:color="auto"/>
        <w:left w:val="none" w:sz="0" w:space="0" w:color="auto"/>
        <w:bottom w:val="none" w:sz="0" w:space="0" w:color="auto"/>
        <w:right w:val="none" w:sz="0" w:space="0" w:color="auto"/>
      </w:divBdr>
    </w:div>
    <w:div w:id="210804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dc:creator>
  <cp:keywords/>
  <dc:description/>
  <cp:lastModifiedBy>Kitty Bernard</cp:lastModifiedBy>
  <cp:revision>7</cp:revision>
  <cp:lastPrinted>2021-01-07T14:02:00Z</cp:lastPrinted>
  <dcterms:created xsi:type="dcterms:W3CDTF">2021-01-07T12:34:00Z</dcterms:created>
  <dcterms:modified xsi:type="dcterms:W3CDTF">2021-01-11T17:49:00Z</dcterms:modified>
</cp:coreProperties>
</file>