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F40FD" w14:textId="53008170" w:rsidR="00F7535C" w:rsidRPr="004A23D5" w:rsidRDefault="00F7535C" w:rsidP="00F7535C">
      <w:pPr>
        <w:spacing w:after="0" w:line="240" w:lineRule="auto"/>
        <w:jc w:val="center"/>
        <w:rPr>
          <w:rFonts w:cstheme="minorHAnsi"/>
          <w:b/>
          <w:sz w:val="44"/>
          <w:szCs w:val="24"/>
        </w:rPr>
      </w:pPr>
      <w:r w:rsidRPr="004A23D5">
        <w:rPr>
          <w:rFonts w:cstheme="minorHAnsi"/>
          <w:b/>
          <w:sz w:val="44"/>
          <w:szCs w:val="24"/>
        </w:rPr>
        <w:t>Cadmore News</w:t>
      </w:r>
    </w:p>
    <w:p w14:paraId="3FFCDF1C" w14:textId="0C92C533" w:rsidR="00F7535C" w:rsidRPr="004A23D5" w:rsidRDefault="00824E38" w:rsidP="00F7535C">
      <w:pPr>
        <w:spacing w:after="0" w:line="240" w:lineRule="auto"/>
        <w:jc w:val="center"/>
        <w:rPr>
          <w:rFonts w:cstheme="minorHAnsi"/>
          <w:b/>
          <w:sz w:val="44"/>
          <w:szCs w:val="24"/>
        </w:rPr>
      </w:pPr>
      <w:bookmarkStart w:id="0" w:name="_Hlk38614458"/>
      <w:bookmarkEnd w:id="0"/>
      <w:r w:rsidRPr="004A23D5">
        <w:rPr>
          <w:rFonts w:cstheme="minorHAnsi"/>
          <w:b/>
          <w:i/>
          <w:sz w:val="44"/>
          <w:szCs w:val="24"/>
        </w:rPr>
        <w:t xml:space="preserve">Friday </w:t>
      </w:r>
      <w:r w:rsidR="00C6337C">
        <w:rPr>
          <w:rFonts w:cstheme="minorHAnsi"/>
          <w:b/>
          <w:i/>
          <w:sz w:val="44"/>
          <w:szCs w:val="24"/>
        </w:rPr>
        <w:t>10</w:t>
      </w:r>
      <w:r w:rsidR="00C6337C" w:rsidRPr="00C6337C">
        <w:rPr>
          <w:rFonts w:cstheme="minorHAnsi"/>
          <w:b/>
          <w:i/>
          <w:sz w:val="44"/>
          <w:szCs w:val="24"/>
          <w:vertAlign w:val="superscript"/>
        </w:rPr>
        <w:t>th</w:t>
      </w:r>
      <w:r w:rsidR="00C6337C">
        <w:rPr>
          <w:rFonts w:cstheme="minorHAnsi"/>
          <w:b/>
          <w:i/>
          <w:sz w:val="44"/>
          <w:szCs w:val="24"/>
        </w:rPr>
        <w:t xml:space="preserve"> </w:t>
      </w:r>
      <w:r w:rsidR="00902216">
        <w:rPr>
          <w:rFonts w:cstheme="minorHAnsi"/>
          <w:b/>
          <w:i/>
          <w:sz w:val="44"/>
          <w:szCs w:val="24"/>
        </w:rPr>
        <w:t>July</w:t>
      </w:r>
      <w:r w:rsidR="00F7535C" w:rsidRPr="004A23D5">
        <w:rPr>
          <w:rFonts w:cstheme="minorHAnsi"/>
          <w:b/>
          <w:i/>
          <w:sz w:val="44"/>
          <w:szCs w:val="24"/>
        </w:rPr>
        <w:t xml:space="preserve"> 2020</w:t>
      </w:r>
    </w:p>
    <w:p w14:paraId="042776B2" w14:textId="0B06104D" w:rsidR="00DB5131" w:rsidRDefault="00DB5131" w:rsidP="00324042">
      <w:pPr>
        <w:rPr>
          <w:rFonts w:cstheme="minorHAnsi"/>
          <w:color w:val="000000"/>
          <w:sz w:val="24"/>
          <w:szCs w:val="24"/>
          <w:shd w:val="clear" w:color="auto" w:fill="FFFFFF"/>
        </w:rPr>
      </w:pPr>
    </w:p>
    <w:p w14:paraId="02AC0583" w14:textId="77777777" w:rsidR="00A965CE" w:rsidRPr="004A23D5" w:rsidRDefault="00A965CE" w:rsidP="00324042">
      <w:pPr>
        <w:rPr>
          <w:rFonts w:cstheme="minorHAnsi"/>
          <w:color w:val="000000"/>
          <w:sz w:val="24"/>
          <w:szCs w:val="24"/>
          <w:shd w:val="clear" w:color="auto" w:fill="FFFFFF"/>
        </w:rPr>
      </w:pPr>
    </w:p>
    <w:p w14:paraId="2F4D7F68" w14:textId="007747B5" w:rsidR="00324042" w:rsidRPr="004A23D5" w:rsidRDefault="00324042" w:rsidP="00324042">
      <w:pPr>
        <w:rPr>
          <w:rFonts w:cstheme="minorHAnsi"/>
          <w:color w:val="000000"/>
          <w:sz w:val="24"/>
          <w:szCs w:val="24"/>
          <w:shd w:val="clear" w:color="auto" w:fill="FFFFFF"/>
        </w:rPr>
      </w:pPr>
      <w:r w:rsidRPr="004A23D5">
        <w:rPr>
          <w:rFonts w:cstheme="minorHAnsi"/>
          <w:color w:val="000000"/>
          <w:sz w:val="24"/>
          <w:szCs w:val="24"/>
          <w:shd w:val="clear" w:color="auto" w:fill="FFFFFF"/>
        </w:rPr>
        <w:t>Dear parents and carers,</w:t>
      </w:r>
    </w:p>
    <w:p w14:paraId="16BC681F" w14:textId="1E049994" w:rsidR="003E4F54" w:rsidRDefault="00C6337C" w:rsidP="00824E38">
      <w:pPr>
        <w:rPr>
          <w:bCs/>
        </w:rPr>
      </w:pPr>
      <w:r>
        <w:rPr>
          <w:bCs/>
        </w:rPr>
        <w:t xml:space="preserve">The summer term is nearly over. What an academic year this has been! </w:t>
      </w:r>
    </w:p>
    <w:p w14:paraId="31848A06" w14:textId="45D11822" w:rsidR="00C6337C" w:rsidRDefault="00C6337C" w:rsidP="00824E38">
      <w:pPr>
        <w:rPr>
          <w:bCs/>
        </w:rPr>
      </w:pPr>
      <w:r>
        <w:rPr>
          <w:bCs/>
        </w:rPr>
        <w:t xml:space="preserve">As this is my last newsletter for this academic year, I would like to say a huge thank you to all the staff for embracing how we teach our children. I am very pleased </w:t>
      </w:r>
      <w:r w:rsidR="003576AB">
        <w:rPr>
          <w:bCs/>
        </w:rPr>
        <w:t>with</w:t>
      </w:r>
      <w:r>
        <w:rPr>
          <w:bCs/>
        </w:rPr>
        <w:t xml:space="preserve"> the level of communication teachers have had with all of our families. I do hope you agree. </w:t>
      </w:r>
    </w:p>
    <w:p w14:paraId="7BEA612B" w14:textId="1D761C6C" w:rsidR="00C6337C" w:rsidRDefault="00C6337C" w:rsidP="00824E38">
      <w:pPr>
        <w:rPr>
          <w:bCs/>
        </w:rPr>
      </w:pPr>
      <w:r>
        <w:rPr>
          <w:bCs/>
        </w:rPr>
        <w:t xml:space="preserve">We also want to say a huge thank you to our families for </w:t>
      </w:r>
      <w:r w:rsidR="003576AB">
        <w:rPr>
          <w:bCs/>
        </w:rPr>
        <w:t>ensuring their child or children continued with their learning at home. As a parent myself, it is not easy especially if you have a large family or you work.</w:t>
      </w:r>
    </w:p>
    <w:p w14:paraId="54C395E7" w14:textId="0DB5F8C4" w:rsidR="003576AB" w:rsidRDefault="003576AB" w:rsidP="00824E38">
      <w:pPr>
        <w:rPr>
          <w:bCs/>
        </w:rPr>
      </w:pPr>
      <w:r>
        <w:rPr>
          <w:bCs/>
        </w:rPr>
        <w:t>I am confident that we will be able to meet the Government recommendations and open fully to all children in September and provide wrap around care. I will send a letter out with information about how the school will operate</w:t>
      </w:r>
      <w:r w:rsidRPr="003576AB">
        <w:rPr>
          <w:bCs/>
        </w:rPr>
        <w:t xml:space="preserve"> </w:t>
      </w:r>
      <w:r>
        <w:rPr>
          <w:bCs/>
        </w:rPr>
        <w:t>the week before children return</w:t>
      </w:r>
    </w:p>
    <w:p w14:paraId="333AC124" w14:textId="0295A27D" w:rsidR="003576AB" w:rsidRDefault="003576AB" w:rsidP="00824E38">
      <w:pPr>
        <w:rPr>
          <w:bCs/>
        </w:rPr>
      </w:pPr>
      <w:r>
        <w:rPr>
          <w:b/>
          <w:bCs/>
          <w:u w:val="single"/>
        </w:rPr>
        <w:t>School reports</w:t>
      </w:r>
    </w:p>
    <w:p w14:paraId="29486A91" w14:textId="77777777" w:rsidR="003576AB" w:rsidRDefault="003576AB" w:rsidP="003576AB">
      <w:r>
        <w:rPr>
          <w:bCs/>
        </w:rPr>
        <w:t xml:space="preserve">On Monday, you will receive your child’s school report. </w:t>
      </w:r>
      <w:r>
        <w:t>Due to these unprecedented times, the report is a snapshot of your child up until school closed on Friday 20</w:t>
      </w:r>
      <w:r w:rsidRPr="00816372">
        <w:rPr>
          <w:vertAlign w:val="superscript"/>
        </w:rPr>
        <w:t>th</w:t>
      </w:r>
      <w:r>
        <w:t xml:space="preserve"> March 2020.</w:t>
      </w:r>
    </w:p>
    <w:p w14:paraId="5A2D123E" w14:textId="77777777" w:rsidR="003576AB" w:rsidRDefault="003576AB" w:rsidP="003576AB">
      <w:r>
        <w:t>For children in classes 2-4, their report card is also attached. This gives you details of their attainment levels as of February 2020. For children in Class 1, their Profile is attached. This gives details of their achievements up until March 2020.</w:t>
      </w:r>
    </w:p>
    <w:p w14:paraId="3FA91ABF" w14:textId="3D69ABF3" w:rsidR="003576AB" w:rsidRDefault="003576AB" w:rsidP="003576AB">
      <w:pPr>
        <w:rPr>
          <w:bCs/>
        </w:rPr>
      </w:pPr>
      <w:r>
        <w:rPr>
          <w:b/>
          <w:bCs/>
          <w:u w:val="single"/>
        </w:rPr>
        <w:t>Leadership opportunities for our children</w:t>
      </w:r>
    </w:p>
    <w:p w14:paraId="418749DC" w14:textId="256D0CB2" w:rsidR="003576AB" w:rsidRDefault="003576AB" w:rsidP="00824E38">
      <w:pPr>
        <w:rPr>
          <w:bCs/>
        </w:rPr>
      </w:pPr>
      <w:r>
        <w:rPr>
          <w:bCs/>
        </w:rPr>
        <w:t xml:space="preserve">We will have several opportunities </w:t>
      </w:r>
      <w:r w:rsidR="003F0440">
        <w:rPr>
          <w:bCs/>
        </w:rPr>
        <w:t>for children to become leaders</w:t>
      </w:r>
      <w:r>
        <w:rPr>
          <w:bCs/>
        </w:rPr>
        <w:t xml:space="preserve"> for our school. We have our school council, Head Girl and Head Boy and our House Captains. </w:t>
      </w:r>
    </w:p>
    <w:p w14:paraId="2DCFB167" w14:textId="3BA2615E" w:rsidR="003576AB" w:rsidRDefault="003576AB" w:rsidP="00824E38">
      <w:pPr>
        <w:rPr>
          <w:bCs/>
        </w:rPr>
      </w:pPr>
      <w:r>
        <w:rPr>
          <w:bCs/>
        </w:rPr>
        <w:t>We will be introducing Forest Rangers. These children will work alongside Mrs Hazell in developing our woodlands and garden area.</w:t>
      </w:r>
    </w:p>
    <w:p w14:paraId="5F7E1E3A" w14:textId="3782AB51" w:rsidR="003576AB" w:rsidRDefault="003F0440" w:rsidP="00824E38">
      <w:pPr>
        <w:rPr>
          <w:bCs/>
        </w:rPr>
      </w:pPr>
      <w:r>
        <w:rPr>
          <w:bCs/>
        </w:rPr>
        <w:t>If your child would like to become a leader, please follow the instructions below. The spaces are as follows</w:t>
      </w:r>
    </w:p>
    <w:tbl>
      <w:tblPr>
        <w:tblStyle w:val="TableGrid"/>
        <w:tblW w:w="0" w:type="auto"/>
        <w:tblLook w:val="04A0" w:firstRow="1" w:lastRow="0" w:firstColumn="1" w:lastColumn="0" w:noHBand="0" w:noVBand="1"/>
      </w:tblPr>
      <w:tblGrid>
        <w:gridCol w:w="2547"/>
        <w:gridCol w:w="4536"/>
        <w:gridCol w:w="3679"/>
      </w:tblGrid>
      <w:tr w:rsidR="003F0440" w14:paraId="26FCE7DD" w14:textId="77777777" w:rsidTr="0081363F">
        <w:tc>
          <w:tcPr>
            <w:tcW w:w="2547" w:type="dxa"/>
          </w:tcPr>
          <w:p w14:paraId="70748769" w14:textId="164AA0CC" w:rsidR="003F0440" w:rsidRDefault="003F0440" w:rsidP="00824E38">
            <w:pPr>
              <w:rPr>
                <w:bCs/>
              </w:rPr>
            </w:pPr>
            <w:r>
              <w:rPr>
                <w:bCs/>
              </w:rPr>
              <w:t>Leadership opportunity</w:t>
            </w:r>
          </w:p>
        </w:tc>
        <w:tc>
          <w:tcPr>
            <w:tcW w:w="4536" w:type="dxa"/>
          </w:tcPr>
          <w:p w14:paraId="417BB092" w14:textId="77777777" w:rsidR="003F0440" w:rsidRDefault="003F0440" w:rsidP="00824E38">
            <w:pPr>
              <w:rPr>
                <w:bCs/>
              </w:rPr>
            </w:pPr>
          </w:p>
        </w:tc>
        <w:tc>
          <w:tcPr>
            <w:tcW w:w="3679" w:type="dxa"/>
          </w:tcPr>
          <w:p w14:paraId="41319A65" w14:textId="18822756" w:rsidR="003F0440" w:rsidRDefault="003F0440" w:rsidP="00824E38">
            <w:pPr>
              <w:rPr>
                <w:bCs/>
              </w:rPr>
            </w:pPr>
            <w:r>
              <w:rPr>
                <w:bCs/>
              </w:rPr>
              <w:t>How to apply</w:t>
            </w:r>
          </w:p>
        </w:tc>
      </w:tr>
      <w:tr w:rsidR="003F0440" w14:paraId="56093CC4" w14:textId="2DE28EF1" w:rsidTr="0081363F">
        <w:tc>
          <w:tcPr>
            <w:tcW w:w="2547" w:type="dxa"/>
          </w:tcPr>
          <w:p w14:paraId="407B8BDD" w14:textId="326FFAB9" w:rsidR="003F0440" w:rsidRDefault="003F0440" w:rsidP="00824E38">
            <w:pPr>
              <w:rPr>
                <w:bCs/>
              </w:rPr>
            </w:pPr>
            <w:r>
              <w:rPr>
                <w:bCs/>
              </w:rPr>
              <w:t>School council</w:t>
            </w:r>
          </w:p>
        </w:tc>
        <w:tc>
          <w:tcPr>
            <w:tcW w:w="4536" w:type="dxa"/>
          </w:tcPr>
          <w:p w14:paraId="21D016CE" w14:textId="77777777" w:rsidR="003F0440" w:rsidRDefault="003F0440" w:rsidP="00824E38">
            <w:pPr>
              <w:rPr>
                <w:bCs/>
              </w:rPr>
            </w:pPr>
            <w:r>
              <w:rPr>
                <w:bCs/>
              </w:rPr>
              <w:t>No spaces. Children who were part of the school council for the academic year 2019-2020 will continue as they did not have an opportunity to enjoy their role.</w:t>
            </w:r>
          </w:p>
          <w:p w14:paraId="5EB161FE" w14:textId="008FA596" w:rsidR="003F0440" w:rsidRDefault="003F0440" w:rsidP="00824E38">
            <w:pPr>
              <w:rPr>
                <w:bCs/>
              </w:rPr>
            </w:pPr>
          </w:p>
        </w:tc>
        <w:tc>
          <w:tcPr>
            <w:tcW w:w="3679" w:type="dxa"/>
          </w:tcPr>
          <w:p w14:paraId="679275B6" w14:textId="52263F72" w:rsidR="003F0440" w:rsidRDefault="003F0440" w:rsidP="00824E38">
            <w:pPr>
              <w:rPr>
                <w:bCs/>
              </w:rPr>
            </w:pPr>
            <w:r>
              <w:rPr>
                <w:bCs/>
              </w:rPr>
              <w:t>N/A</w:t>
            </w:r>
          </w:p>
        </w:tc>
      </w:tr>
      <w:tr w:rsidR="003F0440" w14:paraId="7CF731C3" w14:textId="78BAAFDD" w:rsidTr="0081363F">
        <w:tc>
          <w:tcPr>
            <w:tcW w:w="2547" w:type="dxa"/>
          </w:tcPr>
          <w:p w14:paraId="3B6D0FD5" w14:textId="05D9DFBE" w:rsidR="003F0440" w:rsidRDefault="003F0440" w:rsidP="00824E38">
            <w:pPr>
              <w:rPr>
                <w:bCs/>
              </w:rPr>
            </w:pPr>
            <w:r>
              <w:rPr>
                <w:bCs/>
              </w:rPr>
              <w:t>Forest ranger</w:t>
            </w:r>
          </w:p>
        </w:tc>
        <w:tc>
          <w:tcPr>
            <w:tcW w:w="4536" w:type="dxa"/>
          </w:tcPr>
          <w:p w14:paraId="3FA6BBB8" w14:textId="77777777" w:rsidR="003F0440" w:rsidRDefault="003F0440" w:rsidP="003F0440">
            <w:pPr>
              <w:rPr>
                <w:bCs/>
              </w:rPr>
            </w:pPr>
            <w:r>
              <w:rPr>
                <w:bCs/>
              </w:rPr>
              <w:t>1 per class. Available to children in (as of September 2020) Classes 2, 3 and 4</w:t>
            </w:r>
          </w:p>
          <w:p w14:paraId="6205360B" w14:textId="5EB778EB" w:rsidR="003F0440" w:rsidRDefault="003F0440" w:rsidP="003F0440">
            <w:pPr>
              <w:rPr>
                <w:bCs/>
              </w:rPr>
            </w:pPr>
          </w:p>
        </w:tc>
        <w:tc>
          <w:tcPr>
            <w:tcW w:w="3679" w:type="dxa"/>
          </w:tcPr>
          <w:p w14:paraId="3ED72342" w14:textId="77777777" w:rsidR="003F0440" w:rsidRDefault="003F0440" w:rsidP="003F0440">
            <w:pPr>
              <w:rPr>
                <w:bCs/>
              </w:rPr>
            </w:pPr>
            <w:r>
              <w:rPr>
                <w:bCs/>
              </w:rPr>
              <w:t>Write a short piece about why you think you would be a good Forest Ranger. What ideas do you have?</w:t>
            </w:r>
          </w:p>
          <w:p w14:paraId="2CF9AEF1" w14:textId="370757F5" w:rsidR="003F0440" w:rsidRDefault="003F0440" w:rsidP="003F0440">
            <w:pPr>
              <w:rPr>
                <w:bCs/>
              </w:rPr>
            </w:pPr>
            <w:r>
              <w:rPr>
                <w:bCs/>
              </w:rPr>
              <w:t xml:space="preserve">Please send your application to Mrs Hazell </w:t>
            </w:r>
            <w:hyperlink r:id="rId8" w:history="1">
              <w:r w:rsidRPr="0092617F">
                <w:rPr>
                  <w:rStyle w:val="Hyperlink"/>
                  <w:bCs/>
                </w:rPr>
                <w:t>jhazell@cadmoreendschool.org</w:t>
              </w:r>
            </w:hyperlink>
            <w:r>
              <w:rPr>
                <w:bCs/>
              </w:rPr>
              <w:t xml:space="preserve"> </w:t>
            </w:r>
          </w:p>
        </w:tc>
      </w:tr>
      <w:tr w:rsidR="003F0440" w14:paraId="62FD56B7" w14:textId="01B91E8F" w:rsidTr="0081363F">
        <w:tc>
          <w:tcPr>
            <w:tcW w:w="2547" w:type="dxa"/>
          </w:tcPr>
          <w:p w14:paraId="6FE3201F" w14:textId="77777777" w:rsidR="003F0440" w:rsidRDefault="003F0440" w:rsidP="00824E38">
            <w:pPr>
              <w:rPr>
                <w:bCs/>
              </w:rPr>
            </w:pPr>
            <w:r>
              <w:rPr>
                <w:bCs/>
              </w:rPr>
              <w:lastRenderedPageBreak/>
              <w:t>House captain</w:t>
            </w:r>
          </w:p>
          <w:p w14:paraId="323D0A04" w14:textId="4A02FE50" w:rsidR="003F0440" w:rsidRDefault="003F0440" w:rsidP="00824E38">
            <w:pPr>
              <w:rPr>
                <w:bCs/>
              </w:rPr>
            </w:pPr>
          </w:p>
        </w:tc>
        <w:tc>
          <w:tcPr>
            <w:tcW w:w="4536" w:type="dxa"/>
          </w:tcPr>
          <w:p w14:paraId="6AB5FED0" w14:textId="17CFA1F9" w:rsidR="003F0440" w:rsidRDefault="003F0440" w:rsidP="00824E38">
            <w:pPr>
              <w:rPr>
                <w:bCs/>
              </w:rPr>
            </w:pPr>
            <w:r>
              <w:rPr>
                <w:bCs/>
              </w:rPr>
              <w:t>Available to children in (as of September 2020) Class 4</w:t>
            </w:r>
          </w:p>
        </w:tc>
        <w:tc>
          <w:tcPr>
            <w:tcW w:w="3679" w:type="dxa"/>
          </w:tcPr>
          <w:p w14:paraId="43CEEF14" w14:textId="2F53A0CB" w:rsidR="0081363F" w:rsidRDefault="0081363F" w:rsidP="0081363F">
            <w:pPr>
              <w:rPr>
                <w:bCs/>
              </w:rPr>
            </w:pPr>
            <w:r>
              <w:rPr>
                <w:bCs/>
              </w:rPr>
              <w:t xml:space="preserve">Write a short piece about why you think you would be a good House Captain. What ideas do you have to make collecting </w:t>
            </w:r>
            <w:r w:rsidR="00E34C8C">
              <w:rPr>
                <w:bCs/>
              </w:rPr>
              <w:t xml:space="preserve">house points </w:t>
            </w:r>
            <w:r w:rsidR="00B0196E">
              <w:rPr>
                <w:bCs/>
              </w:rPr>
              <w:t>fun</w:t>
            </w:r>
            <w:r>
              <w:rPr>
                <w:bCs/>
              </w:rPr>
              <w:t>?</w:t>
            </w:r>
          </w:p>
          <w:p w14:paraId="35D6009C" w14:textId="2FEE74E7" w:rsidR="003F0440" w:rsidRDefault="0081363F" w:rsidP="00E34C8C">
            <w:pPr>
              <w:rPr>
                <w:bCs/>
              </w:rPr>
            </w:pPr>
            <w:r>
              <w:rPr>
                <w:bCs/>
              </w:rPr>
              <w:t xml:space="preserve">Please send your application to Mrs </w:t>
            </w:r>
            <w:proofErr w:type="spellStart"/>
            <w:r w:rsidR="00E34C8C">
              <w:rPr>
                <w:bCs/>
              </w:rPr>
              <w:t>Whayman</w:t>
            </w:r>
            <w:proofErr w:type="spellEnd"/>
            <w:r w:rsidR="00E34C8C">
              <w:rPr>
                <w:bCs/>
              </w:rPr>
              <w:t>-Bailey</w:t>
            </w:r>
            <w:r>
              <w:rPr>
                <w:bCs/>
              </w:rPr>
              <w:t xml:space="preserve"> </w:t>
            </w:r>
            <w:hyperlink r:id="rId9" w:history="1">
              <w:r w:rsidR="00E34C8C" w:rsidRPr="0092617F">
                <w:rPr>
                  <w:rStyle w:val="Hyperlink"/>
                  <w:bCs/>
                </w:rPr>
                <w:t>dwhayman-bailey</w:t>
              </w:r>
              <w:r w:rsidR="00E34C8C" w:rsidRPr="0092617F">
                <w:rPr>
                  <w:rStyle w:val="Hyperlink"/>
                </w:rPr>
                <w:t>@</w:t>
              </w:r>
              <w:r w:rsidR="00E34C8C" w:rsidRPr="0092617F">
                <w:rPr>
                  <w:rStyle w:val="Hyperlink"/>
                  <w:bCs/>
                </w:rPr>
                <w:t>cadmoreendschool.org</w:t>
              </w:r>
            </w:hyperlink>
          </w:p>
        </w:tc>
      </w:tr>
      <w:tr w:rsidR="00B0196E" w14:paraId="45E52856" w14:textId="77777777" w:rsidTr="0081363F">
        <w:tc>
          <w:tcPr>
            <w:tcW w:w="2547" w:type="dxa"/>
          </w:tcPr>
          <w:p w14:paraId="4744C0B7" w14:textId="77777777" w:rsidR="00B0196E" w:rsidRDefault="00B0196E" w:rsidP="00824E38">
            <w:pPr>
              <w:rPr>
                <w:bCs/>
              </w:rPr>
            </w:pPr>
            <w:r>
              <w:rPr>
                <w:bCs/>
              </w:rPr>
              <w:t>Head Girl and Head Boy</w:t>
            </w:r>
          </w:p>
          <w:p w14:paraId="359A0E5A" w14:textId="68FCDA04" w:rsidR="00B0196E" w:rsidRDefault="00B0196E" w:rsidP="00824E38">
            <w:pPr>
              <w:rPr>
                <w:bCs/>
              </w:rPr>
            </w:pPr>
          </w:p>
        </w:tc>
        <w:tc>
          <w:tcPr>
            <w:tcW w:w="4536" w:type="dxa"/>
          </w:tcPr>
          <w:p w14:paraId="72255A19" w14:textId="5392B847" w:rsidR="00B0196E" w:rsidRDefault="00B0196E" w:rsidP="00824E38">
            <w:pPr>
              <w:rPr>
                <w:bCs/>
              </w:rPr>
            </w:pPr>
            <w:r>
              <w:rPr>
                <w:bCs/>
              </w:rPr>
              <w:t>Available to children in (as of September 2020) Class 4</w:t>
            </w:r>
          </w:p>
        </w:tc>
        <w:tc>
          <w:tcPr>
            <w:tcW w:w="3679" w:type="dxa"/>
          </w:tcPr>
          <w:p w14:paraId="76C00988" w14:textId="06D9E8D2" w:rsidR="00B0196E" w:rsidRDefault="00B0196E" w:rsidP="0081363F">
            <w:pPr>
              <w:rPr>
                <w:bCs/>
              </w:rPr>
            </w:pPr>
            <w:r>
              <w:rPr>
                <w:bCs/>
              </w:rPr>
              <w:t>Do you uphold our school values? Would you like to be involved in meeting visitors and</w:t>
            </w:r>
            <w:r w:rsidR="00CF0667">
              <w:rPr>
                <w:bCs/>
              </w:rPr>
              <w:t xml:space="preserve"> showing them around our school?</w:t>
            </w:r>
            <w:r>
              <w:rPr>
                <w:bCs/>
              </w:rPr>
              <w:t xml:space="preserve"> If the answer is yes please write a supporting statement. Why should you be chosen?</w:t>
            </w:r>
          </w:p>
          <w:p w14:paraId="7F453C60" w14:textId="60836061" w:rsidR="00B0196E" w:rsidRDefault="00B0196E" w:rsidP="0081363F">
            <w:pPr>
              <w:rPr>
                <w:bCs/>
              </w:rPr>
            </w:pPr>
            <w:r>
              <w:rPr>
                <w:bCs/>
              </w:rPr>
              <w:t xml:space="preserve">Please send your statement to Mrs groom </w:t>
            </w:r>
            <w:hyperlink r:id="rId10" w:history="1">
              <w:r w:rsidRPr="0092617F">
                <w:rPr>
                  <w:rStyle w:val="Hyperlink"/>
                  <w:bCs/>
                </w:rPr>
                <w:t>head@cadmoreendschool.org</w:t>
              </w:r>
            </w:hyperlink>
          </w:p>
          <w:p w14:paraId="1DFE7542" w14:textId="1D3E6F6C" w:rsidR="00B0196E" w:rsidRDefault="00B0196E" w:rsidP="0081363F">
            <w:pPr>
              <w:rPr>
                <w:bCs/>
              </w:rPr>
            </w:pPr>
          </w:p>
        </w:tc>
      </w:tr>
    </w:tbl>
    <w:p w14:paraId="4ED821F5" w14:textId="0EF5EC9E" w:rsidR="003F0440" w:rsidRDefault="003F0440" w:rsidP="00824E38">
      <w:pPr>
        <w:rPr>
          <w:bCs/>
        </w:rPr>
      </w:pPr>
    </w:p>
    <w:p w14:paraId="0B831263" w14:textId="272458C3" w:rsidR="00C31335" w:rsidRDefault="00C31335" w:rsidP="00824E38">
      <w:pPr>
        <w:rPr>
          <w:b/>
          <w:bCs/>
          <w:u w:val="single"/>
        </w:rPr>
      </w:pPr>
      <w:r>
        <w:rPr>
          <w:b/>
          <w:bCs/>
          <w:u w:val="single"/>
        </w:rPr>
        <w:t>Childcare</w:t>
      </w:r>
    </w:p>
    <w:p w14:paraId="45E745DC" w14:textId="29BC4224" w:rsidR="00C31335" w:rsidRDefault="00C31335" w:rsidP="00824E38">
      <w:pPr>
        <w:rPr>
          <w:bCs/>
        </w:rPr>
      </w:pPr>
      <w:r>
        <w:rPr>
          <w:bCs/>
          <w:noProof/>
          <w:lang w:eastAsia="en-GB"/>
        </w:rPr>
        <w:drawing>
          <wp:anchor distT="0" distB="0" distL="114300" distR="114300" simplePos="0" relativeHeight="251659264" behindDoc="0" locked="0" layoutInCell="1" allowOverlap="1" wp14:anchorId="60E2C0F6" wp14:editId="0DCCD52A">
            <wp:simplePos x="0" y="0"/>
            <wp:positionH relativeFrom="margin">
              <wp:posOffset>2567940</wp:posOffset>
            </wp:positionH>
            <wp:positionV relativeFrom="paragraph">
              <wp:posOffset>553720</wp:posOffset>
            </wp:positionV>
            <wp:extent cx="4718685" cy="3261360"/>
            <wp:effectExtent l="100013" t="109537" r="105727" b="143828"/>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G_3150.jpg"/>
                    <pic:cNvPicPr/>
                  </pic:nvPicPr>
                  <pic:blipFill rotWithShape="1">
                    <a:blip r:embed="rId11" cstate="print">
                      <a:extLst>
                        <a:ext uri="{28A0092B-C50C-407E-A947-70E740481C1C}">
                          <a14:useLocalDpi xmlns:a14="http://schemas.microsoft.com/office/drawing/2010/main" val="0"/>
                        </a:ext>
                      </a:extLst>
                    </a:blip>
                    <a:srcRect t="4227" r="2436" b="5865"/>
                    <a:stretch/>
                  </pic:blipFill>
                  <pic:spPr bwMode="auto">
                    <a:xfrm rot="16200000">
                      <a:off x="0" y="0"/>
                      <a:ext cx="4718685" cy="32613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Cs/>
        </w:rPr>
        <w:t xml:space="preserve">We will continue to provide wrap around care, however, </w:t>
      </w:r>
      <w:proofErr w:type="spellStart"/>
      <w:r>
        <w:rPr>
          <w:bCs/>
        </w:rPr>
        <w:t>Seba</w:t>
      </w:r>
      <w:proofErr w:type="spellEnd"/>
      <w:r>
        <w:rPr>
          <w:bCs/>
        </w:rPr>
        <w:t xml:space="preserve"> Smiley (Olivia’s mummy) has started up a childcare business.  Here are her details if you are interested.</w:t>
      </w:r>
    </w:p>
    <w:p w14:paraId="6319DF00" w14:textId="01ADB9A4" w:rsidR="00C31335" w:rsidRDefault="00C31335" w:rsidP="00C31335">
      <w:pPr>
        <w:rPr>
          <w:b/>
          <w:bCs/>
          <w:u w:val="single"/>
        </w:rPr>
      </w:pPr>
      <w:r>
        <w:rPr>
          <w:b/>
          <w:bCs/>
          <w:u w:val="single"/>
        </w:rPr>
        <w:t>Year 6 Leavers</w:t>
      </w:r>
    </w:p>
    <w:p w14:paraId="36422656" w14:textId="7E147E9B" w:rsidR="00C31335" w:rsidRDefault="00C31335" w:rsidP="00C31335">
      <w:pPr>
        <w:rPr>
          <w:bCs/>
        </w:rPr>
      </w:pPr>
      <w:r>
        <w:rPr>
          <w:bCs/>
        </w:rPr>
        <w:t>We will be holding a special assembly for our Year 6 children on Friday 17</w:t>
      </w:r>
      <w:r w:rsidRPr="00C31335">
        <w:rPr>
          <w:bCs/>
          <w:vertAlign w:val="superscript"/>
        </w:rPr>
        <w:t>th</w:t>
      </w:r>
      <w:r>
        <w:rPr>
          <w:bCs/>
        </w:rPr>
        <w:t xml:space="preserve"> July at 1pm. Unfortunately this is only open to Year 6 children and their family only.</w:t>
      </w:r>
    </w:p>
    <w:p w14:paraId="56BA2F3F" w14:textId="63360985" w:rsidR="00C31335" w:rsidRDefault="00C31335" w:rsidP="00C31335">
      <w:pPr>
        <w:rPr>
          <w:bCs/>
        </w:rPr>
      </w:pPr>
      <w:r>
        <w:rPr>
          <w:bCs/>
        </w:rPr>
        <w:t xml:space="preserve">If your child is in Year 6 and you have not yet responded to the invitation, please can you do so </w:t>
      </w:r>
      <w:proofErr w:type="gramStart"/>
      <w:r>
        <w:rPr>
          <w:bCs/>
        </w:rPr>
        <w:t>ASAP.</w:t>
      </w:r>
      <w:proofErr w:type="gramEnd"/>
    </w:p>
    <w:p w14:paraId="2B180FB4" w14:textId="1A9B691D" w:rsidR="00CF0667" w:rsidRDefault="00CF0667" w:rsidP="00C31335">
      <w:pPr>
        <w:rPr>
          <w:bCs/>
        </w:rPr>
      </w:pPr>
      <w:r>
        <w:rPr>
          <w:b/>
          <w:bCs/>
          <w:u w:val="single"/>
        </w:rPr>
        <w:t>Last Day</w:t>
      </w:r>
    </w:p>
    <w:p w14:paraId="571C4E62" w14:textId="1A33BF9E" w:rsidR="00CF0667" w:rsidRPr="00CF0667" w:rsidRDefault="00CF0667" w:rsidP="00C31335">
      <w:pPr>
        <w:rPr>
          <w:bCs/>
        </w:rPr>
      </w:pPr>
      <w:r>
        <w:rPr>
          <w:bCs/>
        </w:rPr>
        <w:t>Nursery children’s last day will be Wednesday 15</w:t>
      </w:r>
      <w:r w:rsidRPr="00CF0667">
        <w:rPr>
          <w:bCs/>
          <w:vertAlign w:val="superscript"/>
        </w:rPr>
        <w:t>th</w:t>
      </w:r>
      <w:r>
        <w:rPr>
          <w:bCs/>
        </w:rPr>
        <w:t xml:space="preserve"> July. The rest of the school will finish on Friday 17</w:t>
      </w:r>
      <w:r w:rsidRPr="00CF0667">
        <w:rPr>
          <w:bCs/>
          <w:vertAlign w:val="superscript"/>
        </w:rPr>
        <w:t>th</w:t>
      </w:r>
      <w:r>
        <w:rPr>
          <w:bCs/>
        </w:rPr>
        <w:t xml:space="preserve"> Jully.</w:t>
      </w:r>
      <w:bookmarkStart w:id="1" w:name="_GoBack"/>
      <w:bookmarkEnd w:id="1"/>
    </w:p>
    <w:p w14:paraId="40CD5F03" w14:textId="21C2BB7A" w:rsidR="00C31335" w:rsidRDefault="00C31335" w:rsidP="00C31335">
      <w:pPr>
        <w:rPr>
          <w:bCs/>
        </w:rPr>
      </w:pPr>
    </w:p>
    <w:p w14:paraId="469EF270" w14:textId="70C57C14" w:rsidR="00C31335" w:rsidRDefault="00C31335" w:rsidP="00C31335">
      <w:pPr>
        <w:rPr>
          <w:bCs/>
        </w:rPr>
      </w:pPr>
      <w:r>
        <w:rPr>
          <w:bCs/>
        </w:rPr>
        <w:t>Wishing you all a safe and restful summer holiday</w:t>
      </w:r>
      <w:r w:rsidR="00CF0667">
        <w:rPr>
          <w:bCs/>
        </w:rPr>
        <w:t>.</w:t>
      </w:r>
    </w:p>
    <w:p w14:paraId="73840CBC" w14:textId="7915F3BD" w:rsidR="00C31335" w:rsidRDefault="00C31335" w:rsidP="00C31335">
      <w:pPr>
        <w:rPr>
          <w:bCs/>
        </w:rPr>
      </w:pPr>
      <w:r>
        <w:rPr>
          <w:bCs/>
        </w:rPr>
        <w:t>Mrs Groom</w:t>
      </w:r>
    </w:p>
    <w:p w14:paraId="5A3497C3" w14:textId="2F86FB49" w:rsidR="00C31335" w:rsidRDefault="00C31335" w:rsidP="00C31335">
      <w:pPr>
        <w:rPr>
          <w:bCs/>
        </w:rPr>
      </w:pPr>
      <w:proofErr w:type="spellStart"/>
      <w:r>
        <w:rPr>
          <w:bCs/>
        </w:rPr>
        <w:t>Headteacher</w:t>
      </w:r>
      <w:proofErr w:type="spellEnd"/>
    </w:p>
    <w:p w14:paraId="0DF72781" w14:textId="722069C3" w:rsidR="00C31335" w:rsidRPr="00C31335" w:rsidRDefault="00C31335" w:rsidP="00824E38">
      <w:pPr>
        <w:rPr>
          <w:bCs/>
        </w:rPr>
      </w:pPr>
    </w:p>
    <w:sectPr w:rsidR="00C31335" w:rsidRPr="00C31335" w:rsidSect="00470337">
      <w:head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9340B" w14:textId="77777777" w:rsidR="007D6273" w:rsidRDefault="007D6273" w:rsidP="00F7535C">
      <w:pPr>
        <w:spacing w:after="0" w:line="240" w:lineRule="auto"/>
      </w:pPr>
      <w:r>
        <w:separator/>
      </w:r>
    </w:p>
  </w:endnote>
  <w:endnote w:type="continuationSeparator" w:id="0">
    <w:p w14:paraId="44CE5FFE" w14:textId="77777777" w:rsidR="007D6273" w:rsidRDefault="007D6273" w:rsidP="00F7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266E8" w14:textId="77777777" w:rsidR="007D6273" w:rsidRDefault="007D6273" w:rsidP="00F7535C">
      <w:pPr>
        <w:spacing w:after="0" w:line="240" w:lineRule="auto"/>
      </w:pPr>
      <w:r>
        <w:separator/>
      </w:r>
    </w:p>
  </w:footnote>
  <w:footnote w:type="continuationSeparator" w:id="0">
    <w:p w14:paraId="0A5C036F" w14:textId="77777777" w:rsidR="007D6273" w:rsidRDefault="007D6273" w:rsidP="00F75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A81B" w14:textId="6342B036" w:rsidR="00891A78" w:rsidRDefault="00891A78">
    <w:pPr>
      <w:pStyle w:val="Header"/>
    </w:pPr>
    <w:r>
      <w:rPr>
        <w:noProof/>
        <w:lang w:eastAsia="en-GB"/>
      </w:rPr>
      <w:drawing>
        <wp:anchor distT="0" distB="0" distL="114300" distR="114300" simplePos="0" relativeHeight="251658240" behindDoc="0" locked="0" layoutInCell="1" allowOverlap="1" wp14:anchorId="106EE19C" wp14:editId="635C1233">
          <wp:simplePos x="0" y="0"/>
          <wp:positionH relativeFrom="column">
            <wp:posOffset>487680</wp:posOffset>
          </wp:positionH>
          <wp:positionV relativeFrom="paragraph">
            <wp:posOffset>16510</wp:posOffset>
          </wp:positionV>
          <wp:extent cx="5731510" cy="1070060"/>
          <wp:effectExtent l="133350" t="114300" r="135890" b="149225"/>
          <wp:wrapTopAndBottom/>
          <wp:docPr id="1" name="Picture 1" descr="C:\Users\dgroom\Desktop\cadmor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oom\Desktop\cadmore image.png"/>
                  <pic:cNvPicPr>
                    <a:picLocks noChangeAspect="1" noChangeArrowheads="1"/>
                  </pic:cNvPicPr>
                </pic:nvPicPr>
                <pic:blipFill>
                  <a:blip r:embed="rId1">
                    <a:extLst>
                      <a:ext uri="{28A0092B-C50C-407E-A947-70E740481C1C}">
                        <a14:useLocalDpi xmlns:a14="http://schemas.microsoft.com/office/drawing/2010/main" val="0"/>
                      </a:ext>
                    </a:extLst>
                  </a:blip>
                  <a:srcRect l="990"/>
                  <a:stretch>
                    <a:fillRect/>
                  </a:stretch>
                </pic:blipFill>
                <pic:spPr bwMode="auto">
                  <a:xfrm>
                    <a:off x="0" y="0"/>
                    <a:ext cx="5731510" cy="1070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1EFA"/>
    <w:multiLevelType w:val="multilevel"/>
    <w:tmpl w:val="06F6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262B5F"/>
    <w:multiLevelType w:val="hybridMultilevel"/>
    <w:tmpl w:val="AD3683CC"/>
    <w:lvl w:ilvl="0" w:tplc="F9A02902">
      <w:start w:val="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D86DA4"/>
    <w:multiLevelType w:val="hybridMultilevel"/>
    <w:tmpl w:val="E338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7B859CD"/>
    <w:multiLevelType w:val="hybridMultilevel"/>
    <w:tmpl w:val="B7C4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2C11D75"/>
    <w:multiLevelType w:val="hybridMultilevel"/>
    <w:tmpl w:val="A8C8B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89"/>
    <w:rsid w:val="00050AE0"/>
    <w:rsid w:val="000B094D"/>
    <w:rsid w:val="000B18E9"/>
    <w:rsid w:val="000D1B88"/>
    <w:rsid w:val="000F2354"/>
    <w:rsid w:val="00192C61"/>
    <w:rsid w:val="001A7436"/>
    <w:rsid w:val="001B619C"/>
    <w:rsid w:val="001C0D0E"/>
    <w:rsid w:val="001C241E"/>
    <w:rsid w:val="001C4C3C"/>
    <w:rsid w:val="002D0BD3"/>
    <w:rsid w:val="00324042"/>
    <w:rsid w:val="003576AB"/>
    <w:rsid w:val="00373436"/>
    <w:rsid w:val="003A4431"/>
    <w:rsid w:val="003E4F54"/>
    <w:rsid w:val="003F0440"/>
    <w:rsid w:val="004068D9"/>
    <w:rsid w:val="0042655C"/>
    <w:rsid w:val="0042665F"/>
    <w:rsid w:val="00451289"/>
    <w:rsid w:val="00470337"/>
    <w:rsid w:val="00475A13"/>
    <w:rsid w:val="00490756"/>
    <w:rsid w:val="004A23D5"/>
    <w:rsid w:val="00533AD1"/>
    <w:rsid w:val="0056445A"/>
    <w:rsid w:val="00580C35"/>
    <w:rsid w:val="005B6C3C"/>
    <w:rsid w:val="005D6FBC"/>
    <w:rsid w:val="0063290F"/>
    <w:rsid w:val="00641BC3"/>
    <w:rsid w:val="006676BB"/>
    <w:rsid w:val="00674CCD"/>
    <w:rsid w:val="006D01E1"/>
    <w:rsid w:val="006D19B7"/>
    <w:rsid w:val="0079699F"/>
    <w:rsid w:val="007D6273"/>
    <w:rsid w:val="007F5B9F"/>
    <w:rsid w:val="00811F07"/>
    <w:rsid w:val="0081363F"/>
    <w:rsid w:val="00824E38"/>
    <w:rsid w:val="00830285"/>
    <w:rsid w:val="00843AF1"/>
    <w:rsid w:val="008573A1"/>
    <w:rsid w:val="00863673"/>
    <w:rsid w:val="00891A78"/>
    <w:rsid w:val="008E6CB7"/>
    <w:rsid w:val="00902216"/>
    <w:rsid w:val="009022CD"/>
    <w:rsid w:val="009209F9"/>
    <w:rsid w:val="009211D4"/>
    <w:rsid w:val="00975954"/>
    <w:rsid w:val="00994DE9"/>
    <w:rsid w:val="009B431A"/>
    <w:rsid w:val="009E162F"/>
    <w:rsid w:val="00A010D8"/>
    <w:rsid w:val="00A24247"/>
    <w:rsid w:val="00A42972"/>
    <w:rsid w:val="00A965CE"/>
    <w:rsid w:val="00AA721A"/>
    <w:rsid w:val="00AB4AAB"/>
    <w:rsid w:val="00AC2509"/>
    <w:rsid w:val="00AE04DF"/>
    <w:rsid w:val="00AF7C38"/>
    <w:rsid w:val="00B0196E"/>
    <w:rsid w:val="00B22C58"/>
    <w:rsid w:val="00B45CCA"/>
    <w:rsid w:val="00BB786B"/>
    <w:rsid w:val="00BD1B9F"/>
    <w:rsid w:val="00C069EF"/>
    <w:rsid w:val="00C06F39"/>
    <w:rsid w:val="00C31335"/>
    <w:rsid w:val="00C42CA4"/>
    <w:rsid w:val="00C6337C"/>
    <w:rsid w:val="00CC21A4"/>
    <w:rsid w:val="00CF0667"/>
    <w:rsid w:val="00CF6FFF"/>
    <w:rsid w:val="00D27A42"/>
    <w:rsid w:val="00D41782"/>
    <w:rsid w:val="00DB5131"/>
    <w:rsid w:val="00DC3BE1"/>
    <w:rsid w:val="00E000EA"/>
    <w:rsid w:val="00E248A7"/>
    <w:rsid w:val="00E34C8C"/>
    <w:rsid w:val="00E61949"/>
    <w:rsid w:val="00E97BD0"/>
    <w:rsid w:val="00EA3980"/>
    <w:rsid w:val="00ED43C6"/>
    <w:rsid w:val="00EF23EC"/>
    <w:rsid w:val="00F025E5"/>
    <w:rsid w:val="00F104B6"/>
    <w:rsid w:val="00F16C9A"/>
    <w:rsid w:val="00F27782"/>
    <w:rsid w:val="00F43C3E"/>
    <w:rsid w:val="00F52A92"/>
    <w:rsid w:val="00F660A7"/>
    <w:rsid w:val="00F7535C"/>
    <w:rsid w:val="00F862AF"/>
    <w:rsid w:val="00FA6C54"/>
    <w:rsid w:val="00FC2030"/>
    <w:rsid w:val="00FF27F2"/>
    <w:rsid w:val="06956FD2"/>
    <w:rsid w:val="0F7341AD"/>
    <w:rsid w:val="11FFDBCF"/>
    <w:rsid w:val="153BC072"/>
    <w:rsid w:val="16FF5910"/>
    <w:rsid w:val="24A095DB"/>
    <w:rsid w:val="27CB9E45"/>
    <w:rsid w:val="32221A69"/>
    <w:rsid w:val="3289AA98"/>
    <w:rsid w:val="33F6C543"/>
    <w:rsid w:val="3690B105"/>
    <w:rsid w:val="46DA55AC"/>
    <w:rsid w:val="4A0B577B"/>
    <w:rsid w:val="4DB2259C"/>
    <w:rsid w:val="52A6E3C0"/>
    <w:rsid w:val="69D4C9E7"/>
    <w:rsid w:val="750E6B7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C85B"/>
  <w15:chartTrackingRefBased/>
  <w15:docId w15:val="{A8785521-8C79-4391-9CA9-4E8405B8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29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289"/>
    <w:rPr>
      <w:color w:val="0563C1" w:themeColor="hyperlink"/>
      <w:u w:val="single"/>
    </w:rPr>
  </w:style>
  <w:style w:type="character" w:customStyle="1" w:styleId="UnresolvedMention1">
    <w:name w:val="Unresolved Mention1"/>
    <w:basedOn w:val="DefaultParagraphFont"/>
    <w:uiPriority w:val="99"/>
    <w:semiHidden/>
    <w:unhideWhenUsed/>
    <w:rsid w:val="00451289"/>
    <w:rPr>
      <w:color w:val="605E5C"/>
      <w:shd w:val="clear" w:color="auto" w:fill="E1DFDD"/>
    </w:rPr>
  </w:style>
  <w:style w:type="character" w:customStyle="1" w:styleId="Heading2Char">
    <w:name w:val="Heading 2 Char"/>
    <w:basedOn w:val="DefaultParagraphFont"/>
    <w:link w:val="Heading2"/>
    <w:uiPriority w:val="9"/>
    <w:rsid w:val="0063290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329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674C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5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35C"/>
  </w:style>
  <w:style w:type="paragraph" w:styleId="Footer">
    <w:name w:val="footer"/>
    <w:basedOn w:val="Normal"/>
    <w:link w:val="FooterChar"/>
    <w:uiPriority w:val="99"/>
    <w:unhideWhenUsed/>
    <w:rsid w:val="00F75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35C"/>
  </w:style>
  <w:style w:type="paragraph" w:styleId="ListParagraph">
    <w:name w:val="List Paragraph"/>
    <w:basedOn w:val="Normal"/>
    <w:uiPriority w:val="34"/>
    <w:qFormat/>
    <w:rsid w:val="00475A13"/>
    <w:pPr>
      <w:ind w:left="720"/>
      <w:contextualSpacing/>
    </w:pPr>
  </w:style>
  <w:style w:type="table" w:styleId="TableGrid">
    <w:name w:val="Table Grid"/>
    <w:basedOn w:val="TableNormal"/>
    <w:uiPriority w:val="39"/>
    <w:rsid w:val="00D2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7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084">
      <w:bodyDiv w:val="1"/>
      <w:marLeft w:val="0"/>
      <w:marRight w:val="0"/>
      <w:marTop w:val="0"/>
      <w:marBottom w:val="0"/>
      <w:divBdr>
        <w:top w:val="none" w:sz="0" w:space="0" w:color="auto"/>
        <w:left w:val="none" w:sz="0" w:space="0" w:color="auto"/>
        <w:bottom w:val="none" w:sz="0" w:space="0" w:color="auto"/>
        <w:right w:val="none" w:sz="0" w:space="0" w:color="auto"/>
      </w:divBdr>
    </w:div>
    <w:div w:id="481895965">
      <w:bodyDiv w:val="1"/>
      <w:marLeft w:val="0"/>
      <w:marRight w:val="0"/>
      <w:marTop w:val="0"/>
      <w:marBottom w:val="0"/>
      <w:divBdr>
        <w:top w:val="none" w:sz="0" w:space="0" w:color="auto"/>
        <w:left w:val="none" w:sz="0" w:space="0" w:color="auto"/>
        <w:bottom w:val="none" w:sz="0" w:space="0" w:color="auto"/>
        <w:right w:val="none" w:sz="0" w:space="0" w:color="auto"/>
      </w:divBdr>
      <w:divsChild>
        <w:div w:id="150058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12349">
              <w:marLeft w:val="0"/>
              <w:marRight w:val="0"/>
              <w:marTop w:val="0"/>
              <w:marBottom w:val="0"/>
              <w:divBdr>
                <w:top w:val="none" w:sz="0" w:space="0" w:color="auto"/>
                <w:left w:val="none" w:sz="0" w:space="0" w:color="auto"/>
                <w:bottom w:val="none" w:sz="0" w:space="0" w:color="auto"/>
                <w:right w:val="none" w:sz="0" w:space="0" w:color="auto"/>
              </w:divBdr>
              <w:divsChild>
                <w:div w:id="1973243699">
                  <w:marLeft w:val="0"/>
                  <w:marRight w:val="0"/>
                  <w:marTop w:val="0"/>
                  <w:marBottom w:val="0"/>
                  <w:divBdr>
                    <w:top w:val="none" w:sz="0" w:space="0" w:color="auto"/>
                    <w:left w:val="none" w:sz="0" w:space="0" w:color="auto"/>
                    <w:bottom w:val="none" w:sz="0" w:space="0" w:color="auto"/>
                    <w:right w:val="none" w:sz="0" w:space="0" w:color="auto"/>
                  </w:divBdr>
                  <w:divsChild>
                    <w:div w:id="1330399884">
                      <w:marLeft w:val="0"/>
                      <w:marRight w:val="0"/>
                      <w:marTop w:val="0"/>
                      <w:marBottom w:val="0"/>
                      <w:divBdr>
                        <w:top w:val="none" w:sz="0" w:space="0" w:color="auto"/>
                        <w:left w:val="none" w:sz="0" w:space="0" w:color="auto"/>
                        <w:bottom w:val="none" w:sz="0" w:space="0" w:color="auto"/>
                        <w:right w:val="none" w:sz="0" w:space="0" w:color="auto"/>
                      </w:divBdr>
                      <w:divsChild>
                        <w:div w:id="20581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71644">
      <w:bodyDiv w:val="1"/>
      <w:marLeft w:val="0"/>
      <w:marRight w:val="0"/>
      <w:marTop w:val="0"/>
      <w:marBottom w:val="0"/>
      <w:divBdr>
        <w:top w:val="none" w:sz="0" w:space="0" w:color="auto"/>
        <w:left w:val="none" w:sz="0" w:space="0" w:color="auto"/>
        <w:bottom w:val="none" w:sz="0" w:space="0" w:color="auto"/>
        <w:right w:val="none" w:sz="0" w:space="0" w:color="auto"/>
      </w:divBdr>
      <w:divsChild>
        <w:div w:id="30339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047240">
              <w:marLeft w:val="0"/>
              <w:marRight w:val="0"/>
              <w:marTop w:val="0"/>
              <w:marBottom w:val="0"/>
              <w:divBdr>
                <w:top w:val="none" w:sz="0" w:space="0" w:color="auto"/>
                <w:left w:val="none" w:sz="0" w:space="0" w:color="auto"/>
                <w:bottom w:val="none" w:sz="0" w:space="0" w:color="auto"/>
                <w:right w:val="none" w:sz="0" w:space="0" w:color="auto"/>
              </w:divBdr>
              <w:divsChild>
                <w:div w:id="1210192798">
                  <w:marLeft w:val="0"/>
                  <w:marRight w:val="0"/>
                  <w:marTop w:val="0"/>
                  <w:marBottom w:val="0"/>
                  <w:divBdr>
                    <w:top w:val="none" w:sz="0" w:space="0" w:color="auto"/>
                    <w:left w:val="none" w:sz="0" w:space="0" w:color="auto"/>
                    <w:bottom w:val="none" w:sz="0" w:space="0" w:color="auto"/>
                    <w:right w:val="none" w:sz="0" w:space="0" w:color="auto"/>
                  </w:divBdr>
                  <w:divsChild>
                    <w:div w:id="1876652419">
                      <w:marLeft w:val="0"/>
                      <w:marRight w:val="0"/>
                      <w:marTop w:val="0"/>
                      <w:marBottom w:val="0"/>
                      <w:divBdr>
                        <w:top w:val="none" w:sz="0" w:space="0" w:color="auto"/>
                        <w:left w:val="none" w:sz="0" w:space="0" w:color="auto"/>
                        <w:bottom w:val="none" w:sz="0" w:space="0" w:color="auto"/>
                        <w:right w:val="none" w:sz="0" w:space="0" w:color="auto"/>
                      </w:divBdr>
                      <w:divsChild>
                        <w:div w:id="951016843">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Child>
                </w:div>
              </w:divsChild>
            </w:div>
          </w:divsChild>
        </w:div>
      </w:divsChild>
    </w:div>
    <w:div w:id="1350569404">
      <w:bodyDiv w:val="1"/>
      <w:marLeft w:val="0"/>
      <w:marRight w:val="0"/>
      <w:marTop w:val="0"/>
      <w:marBottom w:val="0"/>
      <w:divBdr>
        <w:top w:val="none" w:sz="0" w:space="0" w:color="auto"/>
        <w:left w:val="none" w:sz="0" w:space="0" w:color="auto"/>
        <w:bottom w:val="none" w:sz="0" w:space="0" w:color="auto"/>
        <w:right w:val="none" w:sz="0" w:space="0" w:color="auto"/>
      </w:divBdr>
    </w:div>
    <w:div w:id="1962299981">
      <w:bodyDiv w:val="1"/>
      <w:marLeft w:val="0"/>
      <w:marRight w:val="0"/>
      <w:marTop w:val="0"/>
      <w:marBottom w:val="0"/>
      <w:divBdr>
        <w:top w:val="none" w:sz="0" w:space="0" w:color="auto"/>
        <w:left w:val="none" w:sz="0" w:space="0" w:color="auto"/>
        <w:bottom w:val="none" w:sz="0" w:space="0" w:color="auto"/>
        <w:right w:val="none" w:sz="0" w:space="0" w:color="auto"/>
      </w:divBdr>
      <w:divsChild>
        <w:div w:id="905842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344498">
              <w:marLeft w:val="0"/>
              <w:marRight w:val="0"/>
              <w:marTop w:val="0"/>
              <w:marBottom w:val="0"/>
              <w:divBdr>
                <w:top w:val="none" w:sz="0" w:space="0" w:color="auto"/>
                <w:left w:val="none" w:sz="0" w:space="0" w:color="auto"/>
                <w:bottom w:val="none" w:sz="0" w:space="0" w:color="auto"/>
                <w:right w:val="none" w:sz="0" w:space="0" w:color="auto"/>
              </w:divBdr>
              <w:divsChild>
                <w:div w:id="2450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zell@cadmoreendschoo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head@cadmoreendschool.org" TargetMode="External"/><Relationship Id="rId4" Type="http://schemas.openxmlformats.org/officeDocument/2006/relationships/settings" Target="settings.xml"/><Relationship Id="rId9" Type="http://schemas.openxmlformats.org/officeDocument/2006/relationships/hyperlink" Target="mailto:dwhayman-bailey@cadmoreendschoo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3259D-172C-4E6D-95BC-55406955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Groom</dc:creator>
  <cp:keywords/>
  <dc:description/>
  <cp:lastModifiedBy>Debbie Groom</cp:lastModifiedBy>
  <cp:revision>4</cp:revision>
  <dcterms:created xsi:type="dcterms:W3CDTF">2020-07-10T09:50:00Z</dcterms:created>
  <dcterms:modified xsi:type="dcterms:W3CDTF">2020-07-10T10:53:00Z</dcterms:modified>
</cp:coreProperties>
</file>